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C5F" w:rsidRPr="003416C0" w:rsidRDefault="00524C5F" w:rsidP="00524C5F">
      <w:pPr>
        <w:shd w:val="clear" w:color="auto" w:fill="FFFFFF"/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МБОУ </w:t>
      </w:r>
      <w:r w:rsidRPr="003416C0">
        <w:rPr>
          <w:rFonts w:ascii="Times New Roman" w:hAnsi="Times New Roman" w:cs="Times New Roman"/>
          <w:color w:val="000000"/>
          <w:sz w:val="28"/>
          <w:szCs w:val="28"/>
        </w:rPr>
        <w:t>«Инсарск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3416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средняя общеобразовательная школа №1</w:t>
      </w:r>
      <w:r w:rsidRPr="003416C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24C5F" w:rsidRPr="003416C0" w:rsidRDefault="00524C5F" w:rsidP="00972A4F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5F" w:rsidRPr="003416C0" w:rsidRDefault="00524C5F" w:rsidP="00524C5F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5F" w:rsidRDefault="00524C5F" w:rsidP="00972A4F">
      <w:pPr>
        <w:shd w:val="clear" w:color="auto" w:fill="FFFFFF"/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416C0">
        <w:rPr>
          <w:rFonts w:ascii="Times New Roman" w:hAnsi="Times New Roman" w:cs="Times New Roman"/>
          <w:color w:val="000000"/>
          <w:sz w:val="28"/>
          <w:szCs w:val="28"/>
        </w:rPr>
        <w:t>Утверждаю</w:t>
      </w:r>
    </w:p>
    <w:p w:rsidR="00972A4F" w:rsidRDefault="00972A4F" w:rsidP="00972A4F">
      <w:pPr>
        <w:shd w:val="clear" w:color="auto" w:fill="FFFFFF"/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 МБОУ «Инсарская средняя</w:t>
      </w:r>
    </w:p>
    <w:p w:rsidR="00972A4F" w:rsidRDefault="00972A4F" w:rsidP="00972A4F">
      <w:pPr>
        <w:shd w:val="clear" w:color="auto" w:fill="FFFFFF"/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общеобразовательная школа №1»</w:t>
      </w:r>
    </w:p>
    <w:p w:rsidR="00972A4F" w:rsidRDefault="00972A4F" w:rsidP="00972A4F">
      <w:pPr>
        <w:shd w:val="clear" w:color="auto" w:fill="FFFFFF"/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 Е.В. Гулькина</w:t>
      </w:r>
    </w:p>
    <w:p w:rsidR="00972A4F" w:rsidRPr="003416C0" w:rsidRDefault="00972A4F" w:rsidP="00972A4F">
      <w:pPr>
        <w:shd w:val="clear" w:color="auto" w:fill="FFFFFF"/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«__» ____________ 2022 г.</w:t>
      </w:r>
    </w:p>
    <w:p w:rsidR="00524C5F" w:rsidRPr="003416C0" w:rsidRDefault="00524C5F" w:rsidP="00524C5F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5F" w:rsidRPr="003416C0" w:rsidRDefault="00524C5F" w:rsidP="00524C5F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6C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24C5F" w:rsidRPr="003416C0" w:rsidRDefault="00524C5F" w:rsidP="00524C5F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6C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24C5F" w:rsidRDefault="00524C5F" w:rsidP="00524C5F">
      <w:pPr>
        <w:shd w:val="clear" w:color="auto" w:fill="FFFFFF"/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524C5F" w:rsidRDefault="00524C5F" w:rsidP="00524C5F">
      <w:pPr>
        <w:shd w:val="clear" w:color="auto" w:fill="FFFFFF"/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524C5F" w:rsidRDefault="00524C5F" w:rsidP="00524C5F">
      <w:pPr>
        <w:shd w:val="clear" w:color="auto" w:fill="FFFFFF"/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524C5F" w:rsidRDefault="00524C5F" w:rsidP="00524C5F">
      <w:pPr>
        <w:shd w:val="clear" w:color="auto" w:fill="FFFFFF"/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ДОПОЛНИТЕЛЬНАЯ </w:t>
      </w:r>
      <w:r w:rsidRPr="003416C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ОБРАЗОВАТЕЛЬНА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Я</w:t>
      </w:r>
      <w:r w:rsidRPr="003416C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(ОБЩЕРАЗВИВАЮЩАЯ) </w:t>
      </w:r>
      <w:r w:rsidRPr="003416C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ПРОГРАММА</w:t>
      </w:r>
    </w:p>
    <w:p w:rsidR="00524C5F" w:rsidRPr="003416C0" w:rsidRDefault="00524C5F" w:rsidP="00524C5F">
      <w:pPr>
        <w:shd w:val="clear" w:color="auto" w:fill="FFFFFF"/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ДОПОЛНИТЕЛЬНОГО ОБРАЗОВАНИЯ</w:t>
      </w:r>
    </w:p>
    <w:p w:rsidR="00524C5F" w:rsidRPr="003416C0" w:rsidRDefault="00524C5F" w:rsidP="00524C5F">
      <w:pPr>
        <w:shd w:val="clear" w:color="auto" w:fill="FFFFFF"/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3416C0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Техническое моделирование</w:t>
      </w:r>
      <w:r w:rsidRPr="003416C0">
        <w:rPr>
          <w:rFonts w:ascii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524C5F" w:rsidRPr="003416C0" w:rsidRDefault="00524C5F" w:rsidP="00524C5F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6C0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524C5F" w:rsidRPr="003416C0" w:rsidRDefault="00524C5F" w:rsidP="00524C5F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6C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24C5F" w:rsidRPr="003416C0" w:rsidRDefault="00524C5F" w:rsidP="00524C5F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6C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24C5F" w:rsidRDefault="00524C5F" w:rsidP="00524C5F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</w:p>
    <w:p w:rsidR="00524C5F" w:rsidRDefault="00524C5F" w:rsidP="00524C5F">
      <w:pPr>
        <w:shd w:val="clear" w:color="auto" w:fill="FFFFFF"/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24C5F" w:rsidRDefault="00524C5F" w:rsidP="00524C5F">
      <w:pPr>
        <w:shd w:val="clear" w:color="auto" w:fill="FFFFFF"/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</w:p>
    <w:p w:rsidR="00524C5F" w:rsidRDefault="00524C5F" w:rsidP="00524C5F">
      <w:pPr>
        <w:shd w:val="clear" w:color="auto" w:fill="FFFFFF"/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</w:p>
    <w:p w:rsidR="00524C5F" w:rsidRPr="003416C0" w:rsidRDefault="00524C5F" w:rsidP="00972A4F">
      <w:pPr>
        <w:shd w:val="clear" w:color="auto" w:fill="FFFFFF"/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3416C0">
        <w:rPr>
          <w:rFonts w:ascii="Times New Roman" w:hAnsi="Times New Roman" w:cs="Times New Roman"/>
          <w:color w:val="000000"/>
          <w:sz w:val="28"/>
          <w:szCs w:val="28"/>
        </w:rPr>
        <w:t>Составитель:</w:t>
      </w:r>
    </w:p>
    <w:p w:rsidR="00524C5F" w:rsidRPr="003416C0" w:rsidRDefault="00524C5F" w:rsidP="00972A4F">
      <w:pPr>
        <w:shd w:val="clear" w:color="auto" w:fill="FFFFFF"/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="00972A4F">
        <w:rPr>
          <w:rFonts w:ascii="Times New Roman" w:hAnsi="Times New Roman" w:cs="Times New Roman"/>
          <w:color w:val="000000"/>
          <w:sz w:val="28"/>
          <w:szCs w:val="28"/>
        </w:rPr>
        <w:t>Ерочкина Анастасия Алексеевна</w:t>
      </w:r>
    </w:p>
    <w:p w:rsidR="00524C5F" w:rsidRPr="003416C0" w:rsidRDefault="00524C5F" w:rsidP="00524C5F">
      <w:pPr>
        <w:shd w:val="clear" w:color="auto" w:fill="FFFFFF"/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Pr="003416C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24C5F" w:rsidRPr="003416C0" w:rsidRDefault="00524C5F" w:rsidP="00524C5F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5F" w:rsidRPr="003416C0" w:rsidRDefault="00524C5F" w:rsidP="00524C5F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5F" w:rsidRDefault="00524C5F" w:rsidP="00524C5F">
      <w:pPr>
        <w:shd w:val="clear" w:color="auto" w:fill="FFFFFF"/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2A4F" w:rsidRDefault="00972A4F" w:rsidP="00524C5F">
      <w:pPr>
        <w:shd w:val="clear" w:color="auto" w:fill="FFFFFF"/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2A4F" w:rsidRDefault="00972A4F" w:rsidP="00524C5F">
      <w:pPr>
        <w:shd w:val="clear" w:color="auto" w:fill="FFFFFF"/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2A4F" w:rsidRDefault="00972A4F" w:rsidP="00524C5F">
      <w:pPr>
        <w:shd w:val="clear" w:color="auto" w:fill="FFFFFF"/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5F" w:rsidRDefault="00524C5F" w:rsidP="00524C5F">
      <w:pPr>
        <w:shd w:val="clear" w:color="auto" w:fill="FFFFFF"/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5F" w:rsidRDefault="00524C5F" w:rsidP="00524C5F">
      <w:pPr>
        <w:shd w:val="clear" w:color="auto" w:fill="FFFFFF"/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5F" w:rsidRDefault="00524C5F" w:rsidP="00524C5F">
      <w:pPr>
        <w:shd w:val="clear" w:color="auto" w:fill="FFFFFF"/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5F" w:rsidRDefault="00524C5F" w:rsidP="00524C5F">
      <w:pPr>
        <w:shd w:val="clear" w:color="auto" w:fill="FFFFFF"/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5F" w:rsidRDefault="00524C5F" w:rsidP="00524C5F">
      <w:pPr>
        <w:shd w:val="clear" w:color="auto" w:fill="FFFFFF"/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5F" w:rsidRPr="003416C0" w:rsidRDefault="00524C5F" w:rsidP="00524C5F">
      <w:pPr>
        <w:shd w:val="clear" w:color="auto" w:fill="FFFFFF"/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16C0">
        <w:rPr>
          <w:rFonts w:ascii="Times New Roman" w:hAnsi="Times New Roman" w:cs="Times New Roman"/>
          <w:color w:val="000000"/>
          <w:sz w:val="28"/>
          <w:szCs w:val="28"/>
        </w:rPr>
        <w:t>ИНСАР</w:t>
      </w:r>
    </w:p>
    <w:p w:rsidR="007B2308" w:rsidRPr="007B2308" w:rsidRDefault="007B2308" w:rsidP="00396BBC">
      <w:pPr>
        <w:shd w:val="clear" w:color="auto" w:fill="FFFFFF"/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F243E"/>
          <w:sz w:val="28"/>
          <w:szCs w:val="28"/>
        </w:rPr>
      </w:pPr>
      <w:r w:rsidRPr="007B2308">
        <w:rPr>
          <w:rFonts w:ascii="Times New Roman" w:hAnsi="Times New Roman" w:cs="Times New Roman"/>
          <w:b/>
          <w:bCs/>
          <w:color w:val="0F243E"/>
          <w:sz w:val="28"/>
          <w:szCs w:val="28"/>
        </w:rPr>
        <w:lastRenderedPageBreak/>
        <w:t>Пояснительная записка</w:t>
      </w:r>
    </w:p>
    <w:p w:rsidR="00507414" w:rsidRPr="00507414" w:rsidRDefault="00507414" w:rsidP="00B92318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7414">
        <w:rPr>
          <w:rFonts w:ascii="Times New Roman" w:hAnsi="Times New Roman" w:cs="Times New Roman"/>
          <w:color w:val="000000"/>
          <w:sz w:val="28"/>
          <w:szCs w:val="28"/>
        </w:rPr>
        <w:t>Жизнь современных детей протекает в быстро меняющемся мире, который предъявляет серьезные требования к ним. Организация деятельности опирается на естественный интерес к разработке и постройке различных механизмов. Разнообразие конструкторов позволяет заниматься с воспитанниками разного возраста и по разным направлениям (конструирование, программирование, моделирование физических процессов и явлений).</w:t>
      </w:r>
    </w:p>
    <w:p w:rsidR="00507414" w:rsidRPr="00507414" w:rsidRDefault="00507414" w:rsidP="00B92318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7414">
        <w:rPr>
          <w:rFonts w:ascii="Times New Roman" w:hAnsi="Times New Roman" w:cs="Times New Roman"/>
          <w:color w:val="000000"/>
          <w:sz w:val="28"/>
          <w:szCs w:val="28"/>
        </w:rPr>
        <w:t>В современном обществе преемственность дополнительного образования и школьных предметов: математика, физика, технология, информационные технологии, уже немыслима практически ни одна сторона жизни общества, школьники хотят приобщаться к достижениям современной информационной революции.</w:t>
      </w:r>
    </w:p>
    <w:p w:rsidR="00507414" w:rsidRPr="00507414" w:rsidRDefault="00507414" w:rsidP="00B92318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7414">
        <w:rPr>
          <w:rFonts w:ascii="Times New Roman" w:hAnsi="Times New Roman" w:cs="Times New Roman"/>
          <w:color w:val="000000"/>
          <w:sz w:val="28"/>
          <w:szCs w:val="28"/>
        </w:rPr>
        <w:t xml:space="preserve">Моделирование, конструирование помогает осознать значимость своего творчества, </w:t>
      </w:r>
      <w:r w:rsidRPr="00507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воспитывает ответственность, повышает самооценку.</w:t>
      </w:r>
    </w:p>
    <w:p w:rsidR="00507414" w:rsidRPr="00507414" w:rsidRDefault="00507414" w:rsidP="00B92318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7414">
        <w:rPr>
          <w:rFonts w:ascii="Times New Roman" w:hAnsi="Times New Roman" w:cs="Times New Roman"/>
          <w:color w:val="000000"/>
          <w:sz w:val="28"/>
          <w:szCs w:val="28"/>
        </w:rPr>
        <w:t>Вопрос привлечения детей школьного возраста (особенно мальчиков) в объединения технического творчества актуален. Все блага цивилизации - это результат технического творчества, начиная с древних времен, когда было изобретено колесо, и до сегодняшнего дня технический прогресс обязан людям, создающим новую технику, облегчающую жизнь и деятельность человечества.</w:t>
      </w:r>
    </w:p>
    <w:p w:rsidR="007B2308" w:rsidRDefault="00507414" w:rsidP="00B92318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7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Начальное техническое моделирование и конструирование имеет большое значение в обучении детей, так как расширяет знания учащихся об окружающем мире, прививает любовь к творчеству, развивает мелкую моторику. В процессе начального технического моделирования дети создают различные по сложности конструкции, развивая тем самым свои технические способности. К примеру, моделирование многогранников учит их применять свои рационализаторские способности и развивает пространственное мышление. </w:t>
      </w:r>
    </w:p>
    <w:p w:rsidR="007C1E81" w:rsidRPr="007C1E81" w:rsidRDefault="007C1E81" w:rsidP="00B92318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открытием центра «Точка роста» на базе МБОУ «Инсарская средняя общеобразовательная школа №1» и введение новых образовательных компетенеций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реализовываются в формате внеурочных занятий, была составлена программа «Техническое моделирование».</w:t>
      </w:r>
    </w:p>
    <w:p w:rsidR="00507414" w:rsidRPr="00507414" w:rsidRDefault="00507414" w:rsidP="00B92318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741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Новизной</w:t>
      </w:r>
      <w:r w:rsidRPr="005074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507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то, что, имея техническую направленность, обеспечивающую развитие творческих способностей детей, программа является комплексной и представляет собой интегрированный курс, включая знания по таким предметам как физика, математика, информатика, черчение. Усвоение ребенком новых знаний и умений, формирование его способностей происходит не путем пассивного восприятия материала, а путем активного, созидательного поиска в процессе выполнения</w:t>
      </w:r>
      <w:r w:rsidRPr="00507414">
        <w:rPr>
          <w:rFonts w:ascii="Times New Roman" w:hAnsi="Times New Roman" w:cs="Times New Roman"/>
          <w:color w:val="FF6600"/>
          <w:sz w:val="28"/>
          <w:szCs w:val="28"/>
          <w:shd w:val="clear" w:color="auto" w:fill="FFFFFF"/>
        </w:rPr>
        <w:t> </w:t>
      </w:r>
      <w:r w:rsidRPr="00507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различных видов деятельности – самостоятельной работы с чертежами, разработки и внедрения собственных проектов с применением компьютерных технологий, конструирования, моделирования, изготовления и практического запуска моделей.</w:t>
      </w:r>
    </w:p>
    <w:p w:rsidR="00767F79" w:rsidRPr="00767F79" w:rsidRDefault="005129C1" w:rsidP="00396BBC">
      <w:pPr>
        <w:pStyle w:val="a3"/>
        <w:spacing w:after="0" w:line="240" w:lineRule="auto"/>
        <w:ind w:left="0" w:firstLine="142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64"/>
          <w:i w:val="0"/>
          <w:sz w:val="28"/>
          <w:szCs w:val="28"/>
        </w:rPr>
        <w:t xml:space="preserve">      </w:t>
      </w:r>
      <w:r w:rsidR="00767F79" w:rsidRPr="00767F79">
        <w:rPr>
          <w:rStyle w:val="FontStyle64"/>
          <w:i w:val="0"/>
          <w:sz w:val="28"/>
          <w:szCs w:val="28"/>
        </w:rPr>
        <w:t>Актуальность</w:t>
      </w:r>
      <w:r>
        <w:rPr>
          <w:rStyle w:val="FontStyle64"/>
          <w:i w:val="0"/>
          <w:sz w:val="28"/>
          <w:szCs w:val="28"/>
        </w:rPr>
        <w:t xml:space="preserve"> </w:t>
      </w:r>
      <w:r w:rsidR="00767F79" w:rsidRPr="00767F79">
        <w:rPr>
          <w:rStyle w:val="FontStyle68"/>
          <w:sz w:val="28"/>
          <w:szCs w:val="28"/>
        </w:rPr>
        <w:t>данной программы в том, что объединение начального технического моделирования является наиболее удачной формой приобщения младших школьников к техническому творчеству, т.к. в условиях школы дети не могут удовлетворить в полной мере свои интересы в техническом творчестве. Данн</w:t>
      </w:r>
      <w:r w:rsidR="00396BBC">
        <w:rPr>
          <w:rStyle w:val="FontStyle68"/>
          <w:sz w:val="28"/>
          <w:szCs w:val="28"/>
        </w:rPr>
        <w:t xml:space="preserve">ое объединение </w:t>
      </w:r>
      <w:r w:rsidR="00767F79" w:rsidRPr="00767F79">
        <w:rPr>
          <w:rStyle w:val="FontStyle68"/>
          <w:sz w:val="28"/>
          <w:szCs w:val="28"/>
        </w:rPr>
        <w:t>даёт возможность учащимся познакомиться с различными видами техники, приобрести начальные умения и навыки постройки и запуска моделей.</w:t>
      </w:r>
    </w:p>
    <w:p w:rsidR="00767F79" w:rsidRDefault="00767F79" w:rsidP="00B92318">
      <w:pPr>
        <w:pStyle w:val="a3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67F79">
        <w:rPr>
          <w:rFonts w:ascii="Times New Roman" w:hAnsi="Times New Roman" w:cs="Times New Roman"/>
          <w:sz w:val="28"/>
          <w:szCs w:val="28"/>
        </w:rPr>
        <w:lastRenderedPageBreak/>
        <w:t>За основу данной программы взята типовая программа А.П.</w:t>
      </w:r>
      <w:r w:rsidR="0093167C">
        <w:rPr>
          <w:rFonts w:ascii="Times New Roman" w:hAnsi="Times New Roman" w:cs="Times New Roman"/>
          <w:sz w:val="28"/>
          <w:szCs w:val="28"/>
        </w:rPr>
        <w:t xml:space="preserve"> </w:t>
      </w:r>
      <w:r w:rsidRPr="00767F79">
        <w:rPr>
          <w:rFonts w:ascii="Times New Roman" w:hAnsi="Times New Roman" w:cs="Times New Roman"/>
          <w:sz w:val="28"/>
          <w:szCs w:val="28"/>
        </w:rPr>
        <w:t>Журавлевой «Кружок начального технического моделирования» («Программы для внешкольных учреждений и общеобразовательных школ. Техническое творчество учащихся»: - М.Просвещение.1988.)</w:t>
      </w:r>
    </w:p>
    <w:p w:rsidR="00767F79" w:rsidRPr="007B2308" w:rsidRDefault="00767F79" w:rsidP="00396BBC">
      <w:pPr>
        <w:shd w:val="clear" w:color="auto" w:fill="FFFFFF"/>
        <w:spacing w:after="0" w:line="240" w:lineRule="auto"/>
        <w:ind w:left="720" w:hanging="11"/>
        <w:contextualSpacing/>
        <w:mirrorIndents/>
        <w:jc w:val="center"/>
        <w:rPr>
          <w:rFonts w:ascii="Times New Roman" w:hAnsi="Times New Roman" w:cs="Times New Roman"/>
          <w:b/>
          <w:bCs/>
          <w:color w:val="0F243E"/>
          <w:sz w:val="32"/>
          <w:szCs w:val="32"/>
        </w:rPr>
      </w:pPr>
      <w:r w:rsidRPr="007B2308">
        <w:rPr>
          <w:rFonts w:ascii="Times New Roman" w:hAnsi="Times New Roman" w:cs="Times New Roman"/>
          <w:b/>
          <w:bCs/>
          <w:color w:val="0F243E"/>
          <w:sz w:val="32"/>
          <w:szCs w:val="32"/>
        </w:rPr>
        <w:t>Цели и задачи программы</w:t>
      </w:r>
    </w:p>
    <w:p w:rsidR="005E346A" w:rsidRPr="005E346A" w:rsidRDefault="005E346A" w:rsidP="006D1116">
      <w:pPr>
        <w:spacing w:after="0" w:line="240" w:lineRule="auto"/>
        <w:ind w:right="813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E346A">
        <w:rPr>
          <w:rFonts w:ascii="Times New Roman" w:hAnsi="Times New Roman" w:cs="Times New Roman"/>
          <w:b/>
          <w:i/>
          <w:sz w:val="28"/>
          <w:szCs w:val="28"/>
        </w:rPr>
        <w:t xml:space="preserve">Цель программы: </w:t>
      </w:r>
      <w:r w:rsidRPr="005E346A">
        <w:rPr>
          <w:rFonts w:ascii="Times New Roman" w:hAnsi="Times New Roman" w:cs="Times New Roman"/>
          <w:sz w:val="28"/>
          <w:szCs w:val="28"/>
        </w:rPr>
        <w:t>развитие познавательного интереса обучающихся средствами моделирования.</w:t>
      </w:r>
    </w:p>
    <w:p w:rsidR="006D1116" w:rsidRDefault="00767F79" w:rsidP="00396BBC">
      <w:pPr>
        <w:pStyle w:val="a9"/>
        <w:spacing w:before="0" w:beforeAutospacing="0" w:after="0" w:afterAutospacing="0"/>
        <w:ind w:firstLine="142"/>
        <w:contextualSpacing/>
        <w:mirrorIndents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7B2308">
        <w:rPr>
          <w:rFonts w:ascii="Times New Roman" w:hAnsi="Times New Roman" w:cs="Times New Roman"/>
          <w:b/>
          <w:bCs/>
          <w:color w:val="0F243E"/>
          <w:sz w:val="28"/>
          <w:szCs w:val="28"/>
        </w:rPr>
        <w:t>Задачи программы</w:t>
      </w:r>
      <w:r w:rsidRPr="007B2308">
        <w:rPr>
          <w:rFonts w:ascii="Times New Roman" w:hAnsi="Times New Roman" w:cs="Times New Roman"/>
          <w:color w:val="0F243E"/>
          <w:sz w:val="28"/>
          <w:szCs w:val="28"/>
        </w:rPr>
        <w:t xml:space="preserve"> </w:t>
      </w:r>
      <w:r w:rsidR="006D1116">
        <w:rPr>
          <w:rFonts w:ascii="Times New Roman" w:hAnsi="Times New Roman" w:cs="Times New Roman"/>
          <w:color w:val="0F243E"/>
          <w:sz w:val="28"/>
          <w:szCs w:val="28"/>
        </w:rPr>
        <w:t>–</w:t>
      </w:r>
    </w:p>
    <w:p w:rsidR="006D1116" w:rsidRPr="006D1116" w:rsidRDefault="006D1116" w:rsidP="006D1116">
      <w:pPr>
        <w:pStyle w:val="a9"/>
        <w:spacing w:before="0" w:beforeAutospacing="0" w:after="0" w:afterAutospacing="0"/>
        <w:ind w:firstLine="709"/>
        <w:contextualSpacing/>
        <w:mirrorIndents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6D1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116">
        <w:rPr>
          <w:rFonts w:ascii="Times New Roman" w:hAnsi="Times New Roman" w:cs="Times New Roman"/>
          <w:sz w:val="28"/>
          <w:szCs w:val="28"/>
        </w:rPr>
        <w:t xml:space="preserve">развивать специальную компетентность детей в процессе решения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D1116" w:rsidRDefault="006D1116" w:rsidP="006D1116">
      <w:pPr>
        <w:spacing w:after="0" w:line="240" w:lineRule="auto"/>
        <w:ind w:right="813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1116">
        <w:rPr>
          <w:rFonts w:ascii="Times New Roman" w:hAnsi="Times New Roman" w:cs="Times New Roman"/>
          <w:sz w:val="28"/>
          <w:szCs w:val="28"/>
        </w:rPr>
        <w:t xml:space="preserve">поисковых познавательных задач, проектной деятельности в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116" w:rsidRPr="006D1116" w:rsidRDefault="006D1116" w:rsidP="006D1116">
      <w:pPr>
        <w:spacing w:after="0" w:line="240" w:lineRule="auto"/>
        <w:ind w:right="813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1116">
        <w:rPr>
          <w:rFonts w:ascii="Times New Roman" w:hAnsi="Times New Roman" w:cs="Times New Roman"/>
          <w:sz w:val="28"/>
          <w:szCs w:val="28"/>
        </w:rPr>
        <w:t>технического конструирования и моделирования;</w:t>
      </w:r>
    </w:p>
    <w:p w:rsidR="006D1116" w:rsidRDefault="006D1116" w:rsidP="006D1116">
      <w:pPr>
        <w:spacing w:after="0" w:line="240" w:lineRule="auto"/>
        <w:ind w:right="813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116">
        <w:rPr>
          <w:rFonts w:ascii="Times New Roman" w:hAnsi="Times New Roman" w:cs="Times New Roman"/>
          <w:sz w:val="28"/>
          <w:szCs w:val="28"/>
        </w:rPr>
        <w:t xml:space="preserve">развивать личностное отношение детей к деятельности, социальную 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D1116" w:rsidRDefault="006D1116" w:rsidP="006D1116">
      <w:pPr>
        <w:spacing w:after="0" w:line="240" w:lineRule="auto"/>
        <w:ind w:right="813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1116">
        <w:rPr>
          <w:rFonts w:ascii="Times New Roman" w:hAnsi="Times New Roman" w:cs="Times New Roman"/>
          <w:sz w:val="28"/>
          <w:szCs w:val="28"/>
        </w:rPr>
        <w:t>гражданскую компетентность;</w:t>
      </w:r>
    </w:p>
    <w:p w:rsidR="006D1116" w:rsidRDefault="006D1116" w:rsidP="006D1116">
      <w:pPr>
        <w:spacing w:after="0" w:line="240" w:lineRule="auto"/>
        <w:ind w:right="813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116">
        <w:rPr>
          <w:rFonts w:ascii="Times New Roman" w:hAnsi="Times New Roman" w:cs="Times New Roman"/>
          <w:sz w:val="28"/>
          <w:szCs w:val="28"/>
        </w:rPr>
        <w:t xml:space="preserve">овладение умениями и навыками работы с различными материалами </w:t>
      </w:r>
    </w:p>
    <w:p w:rsidR="006D1116" w:rsidRPr="006D1116" w:rsidRDefault="006D1116" w:rsidP="006D111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6D1116">
        <w:rPr>
          <w:rFonts w:ascii="Times New Roman" w:hAnsi="Times New Roman" w:cs="Times New Roman"/>
          <w:sz w:val="28"/>
          <w:szCs w:val="28"/>
        </w:rPr>
        <w:t>и инструментами;</w:t>
      </w:r>
    </w:p>
    <w:p w:rsidR="006D1116" w:rsidRPr="006D1116" w:rsidRDefault="006D1116" w:rsidP="006D1116">
      <w:pPr>
        <w:spacing w:after="0" w:line="240" w:lineRule="auto"/>
        <w:ind w:right="813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1116">
        <w:rPr>
          <w:rFonts w:ascii="Times New Roman" w:hAnsi="Times New Roman" w:cs="Times New Roman"/>
          <w:sz w:val="28"/>
          <w:szCs w:val="28"/>
        </w:rPr>
        <w:t xml:space="preserve"> развивать информационную компетентность детей;</w:t>
      </w:r>
    </w:p>
    <w:p w:rsidR="006D1116" w:rsidRDefault="006D1116" w:rsidP="006D1116">
      <w:pPr>
        <w:spacing w:after="0" w:line="240" w:lineRule="auto"/>
        <w:ind w:right="813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6D1116">
        <w:rPr>
          <w:rFonts w:ascii="Times New Roman" w:hAnsi="Times New Roman" w:cs="Times New Roman"/>
          <w:sz w:val="28"/>
          <w:szCs w:val="28"/>
        </w:rPr>
        <w:t xml:space="preserve">азвивать познавательную активность детей в процессе коммуникативной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1116" w:rsidRPr="006D1116" w:rsidRDefault="006D1116" w:rsidP="006D1116">
      <w:pPr>
        <w:spacing w:after="0" w:line="240" w:lineRule="auto"/>
        <w:ind w:right="813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1116">
        <w:rPr>
          <w:rFonts w:ascii="Times New Roman" w:hAnsi="Times New Roman" w:cs="Times New Roman"/>
          <w:sz w:val="28"/>
          <w:szCs w:val="28"/>
        </w:rPr>
        <w:t>и организационной деятельности</w:t>
      </w:r>
    </w:p>
    <w:p w:rsidR="00767F79" w:rsidRPr="00767F79" w:rsidRDefault="00767F79" w:rsidP="006D1116">
      <w:pPr>
        <w:pStyle w:val="a3"/>
        <w:spacing w:after="0" w:line="240" w:lineRule="auto"/>
        <w:ind w:left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67F79" w:rsidRPr="00D75CEC" w:rsidRDefault="00767F79" w:rsidP="00396BBC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О</w:t>
      </w:r>
      <w:r w:rsidRPr="00D75CEC">
        <w:rPr>
          <w:rFonts w:ascii="Times New Roman" w:hAnsi="Times New Roman" w:cs="Times New Roman"/>
          <w:b/>
          <w:color w:val="000000"/>
          <w:sz w:val="32"/>
          <w:szCs w:val="32"/>
        </w:rPr>
        <w:t>бщая характеристика предмета</w:t>
      </w:r>
    </w:p>
    <w:p w:rsidR="00396BBC" w:rsidRDefault="00396BBC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7F79" w:rsidRPr="00767F79" w:rsidRDefault="00767F79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7F79">
        <w:rPr>
          <w:rFonts w:ascii="Times New Roman" w:hAnsi="Times New Roman" w:cs="Times New Roman"/>
          <w:b/>
          <w:color w:val="000000"/>
          <w:sz w:val="28"/>
          <w:szCs w:val="28"/>
        </w:rPr>
        <w:t>Программа строится на следующих концептуальных принципах:</w:t>
      </w:r>
    </w:p>
    <w:p w:rsidR="00767F79" w:rsidRPr="00767F79" w:rsidRDefault="00767F79" w:rsidP="00396BBC">
      <w:pPr>
        <w:spacing w:after="0" w:line="240" w:lineRule="auto"/>
        <w:ind w:left="270" w:firstLine="14"/>
        <w:contextualSpacing/>
        <w:mirrorIndents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7F79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767F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.Принцип</w:t>
      </w:r>
      <w:r w:rsidR="00396B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67F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самоактуализации. </w:t>
      </w:r>
    </w:p>
    <w:p w:rsidR="00767F79" w:rsidRPr="00767F79" w:rsidRDefault="00767F79" w:rsidP="00B92318">
      <w:pPr>
        <w:spacing w:after="0" w:line="240" w:lineRule="auto"/>
        <w:ind w:left="270"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F79">
        <w:rPr>
          <w:rFonts w:ascii="Times New Roman" w:hAnsi="Times New Roman" w:cs="Times New Roman"/>
          <w:bCs/>
          <w:color w:val="000000"/>
          <w:sz w:val="28"/>
          <w:szCs w:val="28"/>
        </w:rPr>
        <w:t>В каждом ребёнке существует потребность в актуализации своих</w:t>
      </w:r>
      <w:r w:rsidR="00396B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7F79">
        <w:rPr>
          <w:rFonts w:ascii="Times New Roman" w:hAnsi="Times New Roman" w:cs="Times New Roman"/>
          <w:bCs/>
          <w:color w:val="000000"/>
          <w:sz w:val="28"/>
          <w:szCs w:val="28"/>
        </w:rPr>
        <w:t>творческих способностей. Важно пробудить и поддержать стремление воспитанника к</w:t>
      </w:r>
      <w:r w:rsidR="00396B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7F79">
        <w:rPr>
          <w:rFonts w:ascii="Times New Roman" w:hAnsi="Times New Roman" w:cs="Times New Roman"/>
          <w:bCs/>
          <w:color w:val="000000"/>
          <w:sz w:val="28"/>
          <w:szCs w:val="28"/>
        </w:rPr>
        <w:t>проявлению и развитию своих природных и социально приобретенных возможностей.</w:t>
      </w:r>
    </w:p>
    <w:p w:rsidR="00767F79" w:rsidRPr="00767F79" w:rsidRDefault="00767F79" w:rsidP="00B92318">
      <w:pPr>
        <w:spacing w:after="0" w:line="240" w:lineRule="auto"/>
        <w:ind w:left="270" w:firstLine="709"/>
        <w:contextualSpacing/>
        <w:mirrorIndents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7F79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767F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Принцип</w:t>
      </w:r>
      <w:r w:rsidR="00396B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67F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индивидуальности.</w:t>
      </w:r>
    </w:p>
    <w:p w:rsidR="00767F79" w:rsidRPr="00767F79" w:rsidRDefault="00767F79" w:rsidP="00B92318">
      <w:pPr>
        <w:spacing w:after="0" w:line="240" w:lineRule="auto"/>
        <w:ind w:left="270" w:firstLine="709"/>
        <w:contextualSpacing/>
        <w:mirrorIndents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7F79">
        <w:rPr>
          <w:rFonts w:ascii="Times New Roman" w:hAnsi="Times New Roman" w:cs="Times New Roman"/>
          <w:bCs/>
          <w:color w:val="000000"/>
          <w:sz w:val="28"/>
          <w:szCs w:val="28"/>
        </w:rPr>
        <w:t>Создание условий для формирования индивидуальности</w:t>
      </w:r>
      <w:r w:rsidR="00396B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7F79">
        <w:rPr>
          <w:rFonts w:ascii="Times New Roman" w:hAnsi="Times New Roman" w:cs="Times New Roman"/>
          <w:bCs/>
          <w:color w:val="000000"/>
          <w:sz w:val="28"/>
          <w:szCs w:val="28"/>
        </w:rPr>
        <w:t>личности обучающегося. Необходимо не только учитывать индивидуальные</w:t>
      </w:r>
      <w:r w:rsidRPr="00767F79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особенности воспитанника, но и всячески содействовать их дальнейшему развитию. </w:t>
      </w:r>
    </w:p>
    <w:p w:rsidR="00767F79" w:rsidRPr="00767F79" w:rsidRDefault="00767F79" w:rsidP="00B92318">
      <w:pPr>
        <w:spacing w:after="0" w:line="240" w:lineRule="auto"/>
        <w:ind w:left="270"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F79" w:rsidRPr="00767F79" w:rsidRDefault="00767F79" w:rsidP="00396BBC">
      <w:pPr>
        <w:spacing w:after="0" w:line="240" w:lineRule="auto"/>
        <w:ind w:left="270" w:firstLine="14"/>
        <w:contextualSpacing/>
        <w:mirrorIndents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7F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Принцип творчества и успеха. </w:t>
      </w:r>
    </w:p>
    <w:p w:rsidR="00767F79" w:rsidRPr="00767F79" w:rsidRDefault="00767F79" w:rsidP="00B92318">
      <w:pPr>
        <w:spacing w:after="0" w:line="240" w:lineRule="auto"/>
        <w:ind w:left="270" w:firstLine="709"/>
        <w:contextualSpacing/>
        <w:mirrorIndents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7F79">
        <w:rPr>
          <w:rFonts w:ascii="Times New Roman" w:hAnsi="Times New Roman" w:cs="Times New Roman"/>
          <w:bCs/>
          <w:color w:val="000000"/>
          <w:sz w:val="28"/>
          <w:szCs w:val="28"/>
        </w:rPr>
        <w:t>Благодаря</w:t>
      </w:r>
      <w:r w:rsidR="00396B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7F79">
        <w:rPr>
          <w:rFonts w:ascii="Times New Roman" w:hAnsi="Times New Roman" w:cs="Times New Roman"/>
          <w:bCs/>
          <w:color w:val="000000"/>
          <w:sz w:val="28"/>
          <w:szCs w:val="28"/>
        </w:rPr>
        <w:t>творчеству обучающийся выявляет свои способности, узнает о «сильных» сторонах</w:t>
      </w:r>
      <w:r w:rsidR="00396B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7F79">
        <w:rPr>
          <w:rFonts w:ascii="Times New Roman" w:hAnsi="Times New Roman" w:cs="Times New Roman"/>
          <w:bCs/>
          <w:color w:val="000000"/>
          <w:sz w:val="28"/>
          <w:szCs w:val="28"/>
        </w:rPr>
        <w:t>своей личности. Достижение успеха в том или ином виде деятельности способствует</w:t>
      </w:r>
      <w:r w:rsidR="00396B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7F79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формированию позитивной Я</w:t>
      </w:r>
      <w:r w:rsidR="00396B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7F79">
        <w:rPr>
          <w:rFonts w:ascii="Times New Roman" w:hAnsi="Times New Roman" w:cs="Times New Roman"/>
          <w:bCs/>
          <w:color w:val="000000"/>
          <w:sz w:val="28"/>
          <w:szCs w:val="28"/>
        </w:rPr>
        <w:t>концепции личности воспитанника, стимулирует</w:t>
      </w:r>
      <w:r w:rsidR="00396B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7F79">
        <w:rPr>
          <w:rFonts w:ascii="Times New Roman" w:hAnsi="Times New Roman" w:cs="Times New Roman"/>
          <w:bCs/>
          <w:color w:val="000000"/>
          <w:sz w:val="28"/>
          <w:szCs w:val="28"/>
        </w:rPr>
        <w:t>осуществление ребенком дальнейшей работы по самосовершенствованию и</w:t>
      </w:r>
      <w:r w:rsidR="00396B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7F79">
        <w:rPr>
          <w:rFonts w:ascii="Times New Roman" w:hAnsi="Times New Roman" w:cs="Times New Roman"/>
          <w:bCs/>
          <w:color w:val="000000"/>
          <w:sz w:val="28"/>
          <w:szCs w:val="28"/>
        </w:rPr>
        <w:t>строительству своего «Я».</w:t>
      </w:r>
    </w:p>
    <w:p w:rsidR="00767F79" w:rsidRDefault="00767F79" w:rsidP="00B92318">
      <w:pPr>
        <w:spacing w:after="0" w:line="240" w:lineRule="auto"/>
        <w:ind w:left="270"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4320" w:rsidRDefault="003F4320" w:rsidP="00B92318">
      <w:pPr>
        <w:spacing w:after="0" w:line="240" w:lineRule="auto"/>
        <w:ind w:left="270"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4320" w:rsidRPr="00767F79" w:rsidRDefault="003F4320" w:rsidP="00B92318">
      <w:pPr>
        <w:spacing w:after="0" w:line="240" w:lineRule="auto"/>
        <w:ind w:left="270"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F79" w:rsidRPr="00767F79" w:rsidRDefault="00767F79" w:rsidP="00396BBC">
      <w:pPr>
        <w:spacing w:after="0" w:line="240" w:lineRule="auto"/>
        <w:ind w:left="270" w:firstLine="14"/>
        <w:contextualSpacing/>
        <w:mirrorIndents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7F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Принцип доверия и</w:t>
      </w:r>
      <w:r w:rsidR="00396B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67F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поддержки. </w:t>
      </w:r>
    </w:p>
    <w:p w:rsidR="00767F79" w:rsidRPr="00767F79" w:rsidRDefault="00767F79" w:rsidP="00B92318">
      <w:pPr>
        <w:spacing w:after="0" w:line="240" w:lineRule="auto"/>
        <w:ind w:left="270"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F7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Вера в ребёнка, доверие ему, поддержка его стремлений к</w:t>
      </w:r>
      <w:r w:rsidR="00396B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7F79">
        <w:rPr>
          <w:rFonts w:ascii="Times New Roman" w:hAnsi="Times New Roman" w:cs="Times New Roman"/>
          <w:bCs/>
          <w:color w:val="000000"/>
          <w:sz w:val="28"/>
          <w:szCs w:val="28"/>
        </w:rPr>
        <w:t>самореализации и самоутверждению должны прийти на смену излишней требовательности</w:t>
      </w:r>
      <w:r w:rsidR="00396B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7F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чрезмерного контроля. </w:t>
      </w:r>
    </w:p>
    <w:p w:rsidR="00767F79" w:rsidRPr="00767F79" w:rsidRDefault="00767F79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67F79" w:rsidRPr="00767F79" w:rsidRDefault="00767F79" w:rsidP="00B92318">
      <w:pPr>
        <w:spacing w:after="0" w:line="240" w:lineRule="auto"/>
        <w:ind w:firstLine="709"/>
        <w:contextualSpacing/>
        <w:mirrorIndents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7F79">
        <w:rPr>
          <w:rFonts w:ascii="Times New Roman" w:hAnsi="Times New Roman" w:cs="Times New Roman"/>
          <w:b/>
          <w:color w:val="000000"/>
          <w:sz w:val="28"/>
          <w:szCs w:val="28"/>
        </w:rPr>
        <w:t>Особенности реализации программы:</w:t>
      </w:r>
    </w:p>
    <w:p w:rsidR="00767F79" w:rsidRPr="00767F79" w:rsidRDefault="00767F79" w:rsidP="00B92318">
      <w:pPr>
        <w:spacing w:after="0" w:line="240" w:lineRule="auto"/>
        <w:ind w:firstLine="709"/>
        <w:contextualSpacing/>
        <w:mirrorIndents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67F79">
        <w:rPr>
          <w:rFonts w:ascii="Times New Roman" w:hAnsi="Times New Roman" w:cs="Times New Roman"/>
          <w:color w:val="000000"/>
          <w:sz w:val="28"/>
          <w:szCs w:val="28"/>
        </w:rPr>
        <w:t>Программа включает следующие разделы:</w:t>
      </w:r>
    </w:p>
    <w:p w:rsidR="00767F79" w:rsidRPr="00767F79" w:rsidRDefault="00767F79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7F79">
        <w:rPr>
          <w:rFonts w:ascii="Times New Roman" w:hAnsi="Times New Roman" w:cs="Times New Roman"/>
          <w:bCs/>
          <w:color w:val="000000"/>
          <w:sz w:val="28"/>
          <w:szCs w:val="28"/>
        </w:rPr>
        <w:t>1. Основы моделирования и конструирования.</w:t>
      </w:r>
    </w:p>
    <w:p w:rsidR="00767F79" w:rsidRPr="00767F79" w:rsidRDefault="00767F79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7F79">
        <w:rPr>
          <w:rFonts w:ascii="Times New Roman" w:hAnsi="Times New Roman" w:cs="Times New Roman"/>
          <w:bCs/>
          <w:color w:val="000000"/>
          <w:sz w:val="28"/>
          <w:szCs w:val="28"/>
        </w:rPr>
        <w:t>2. Первые модели.</w:t>
      </w:r>
    </w:p>
    <w:p w:rsidR="00767F79" w:rsidRPr="00767F79" w:rsidRDefault="00767F79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7F79">
        <w:rPr>
          <w:rFonts w:ascii="Times New Roman" w:hAnsi="Times New Roman" w:cs="Times New Roman"/>
          <w:bCs/>
          <w:color w:val="000000"/>
          <w:sz w:val="28"/>
          <w:szCs w:val="28"/>
        </w:rPr>
        <w:t>3. Летающие модели и игрушки. Аппликации.</w:t>
      </w:r>
    </w:p>
    <w:p w:rsidR="00767F79" w:rsidRPr="00767F79" w:rsidRDefault="00767F79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7F79">
        <w:rPr>
          <w:rFonts w:ascii="Times New Roman" w:hAnsi="Times New Roman" w:cs="Times New Roman"/>
          <w:bCs/>
          <w:color w:val="000000"/>
          <w:sz w:val="28"/>
          <w:szCs w:val="28"/>
        </w:rPr>
        <w:t>4. Творческие проекты.</w:t>
      </w:r>
    </w:p>
    <w:p w:rsidR="00767F79" w:rsidRPr="00767F79" w:rsidRDefault="00767F79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7F79">
        <w:rPr>
          <w:rFonts w:ascii="Times New Roman" w:hAnsi="Times New Roman" w:cs="Times New Roman"/>
          <w:bCs/>
          <w:color w:val="000000"/>
          <w:sz w:val="28"/>
          <w:szCs w:val="28"/>
        </w:rPr>
        <w:t>5. Экскурсии</w:t>
      </w:r>
    </w:p>
    <w:p w:rsidR="00767F79" w:rsidRPr="00767F79" w:rsidRDefault="00767F79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7F79">
        <w:rPr>
          <w:rFonts w:ascii="Times New Roman" w:hAnsi="Times New Roman" w:cs="Times New Roman"/>
          <w:bCs/>
          <w:color w:val="000000"/>
          <w:sz w:val="28"/>
          <w:szCs w:val="28"/>
        </w:rPr>
        <w:t>6. Заключительное занятие.</w:t>
      </w:r>
    </w:p>
    <w:p w:rsidR="00767F79" w:rsidRPr="00767F79" w:rsidRDefault="00767F79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7F79">
        <w:rPr>
          <w:rFonts w:ascii="Times New Roman" w:hAnsi="Times New Roman" w:cs="Times New Roman"/>
          <w:bCs/>
          <w:color w:val="000000"/>
          <w:sz w:val="28"/>
          <w:szCs w:val="28"/>
        </w:rPr>
        <w:t>Занятия кружка состоят из теоретической и практической частей.</w:t>
      </w:r>
    </w:p>
    <w:p w:rsidR="00767F79" w:rsidRPr="00767F79" w:rsidRDefault="00767F79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67F79">
        <w:rPr>
          <w:rFonts w:ascii="Times New Roman" w:hAnsi="Times New Roman" w:cs="Times New Roman"/>
          <w:color w:val="000000"/>
          <w:sz w:val="28"/>
          <w:szCs w:val="28"/>
        </w:rPr>
        <w:t xml:space="preserve">На протяжении всего периода обучения с </w:t>
      </w:r>
      <w:r w:rsidR="00396BBC">
        <w:rPr>
          <w:rFonts w:ascii="Times New Roman" w:hAnsi="Times New Roman" w:cs="Times New Roman"/>
          <w:color w:val="000000"/>
          <w:sz w:val="28"/>
          <w:szCs w:val="28"/>
        </w:rPr>
        <w:t>детьми</w:t>
      </w:r>
      <w:r w:rsidRPr="00767F79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теоретические занятия по темам программы, а так же беседы по истории авиации, флота, бронетанковой техники, направленные на воспитание патриотизма и любви к Родине.</w:t>
      </w:r>
    </w:p>
    <w:p w:rsidR="00767F79" w:rsidRPr="00767F79" w:rsidRDefault="00767F79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67F79">
        <w:rPr>
          <w:rFonts w:ascii="Times New Roman" w:hAnsi="Times New Roman" w:cs="Times New Roman"/>
          <w:sz w:val="28"/>
          <w:szCs w:val="28"/>
        </w:rPr>
        <w:t>По мере накопления знаний и практических умений по моделированию педагог привлекает воспитанников самостоятельно проводить анализ моделей, участвовать в проектной деятельности и защите своих проектов.</w:t>
      </w:r>
    </w:p>
    <w:p w:rsidR="00767F79" w:rsidRPr="00767F79" w:rsidRDefault="00767F79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67F79">
        <w:rPr>
          <w:rFonts w:ascii="Times New Roman" w:hAnsi="Times New Roman" w:cs="Times New Roman"/>
          <w:sz w:val="28"/>
          <w:szCs w:val="28"/>
        </w:rPr>
        <w:t xml:space="preserve">Для оценки изготовленных моделей </w:t>
      </w:r>
      <w:r w:rsidR="00396BBC">
        <w:rPr>
          <w:rFonts w:ascii="Times New Roman" w:hAnsi="Times New Roman" w:cs="Times New Roman"/>
          <w:sz w:val="28"/>
          <w:szCs w:val="28"/>
        </w:rPr>
        <w:t>детям</w:t>
      </w:r>
      <w:r w:rsidRPr="00767F79">
        <w:rPr>
          <w:rFonts w:ascii="Times New Roman" w:hAnsi="Times New Roman" w:cs="Times New Roman"/>
          <w:sz w:val="28"/>
          <w:szCs w:val="28"/>
        </w:rPr>
        <w:t xml:space="preserve"> задаются вопросы (например, «модель какого технического объекта ты демонстрируешь?», «каково назначение и ее вид?», «из каких узлов она состоит?», «какие особенности имеет, чем отличается от других объектов?»). При анализе модели и защите проекта от </w:t>
      </w:r>
      <w:r w:rsidR="00396BBC">
        <w:rPr>
          <w:rFonts w:ascii="Times New Roman" w:hAnsi="Times New Roman" w:cs="Times New Roman"/>
          <w:sz w:val="28"/>
          <w:szCs w:val="28"/>
        </w:rPr>
        <w:t>воспитанников</w:t>
      </w:r>
      <w:r w:rsidRPr="00767F79">
        <w:rPr>
          <w:rFonts w:ascii="Times New Roman" w:hAnsi="Times New Roman" w:cs="Times New Roman"/>
          <w:sz w:val="28"/>
          <w:szCs w:val="28"/>
        </w:rPr>
        <w:t xml:space="preserve"> требуется применение правильной технической терминологии. </w:t>
      </w:r>
    </w:p>
    <w:p w:rsidR="00767F79" w:rsidRPr="00767F79" w:rsidRDefault="00767F79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67F79">
        <w:rPr>
          <w:rFonts w:ascii="Times New Roman" w:hAnsi="Times New Roman" w:cs="Times New Roman"/>
          <w:sz w:val="28"/>
          <w:szCs w:val="28"/>
        </w:rPr>
        <w:t>Анализ модели позволяет воспитанникам вспомнить предыдущий материал, упражняет их в наблюдательности, в выделении главного, в возможности самостоятельного применения приобретенных опыта и знаний. Защита проекта позволяет обучающимся получить опыт публичного выступления, развивает у них умение слушать других, развивает мотивацию к саморазвитию. В процессе обучения важным является проведение различных ролевых игр, небольших соревнований по мере изготовления движущихся и летающих моделей, работа по устранению недочетов и ошибок, ремонт моделей. Все это позволяет закрепить и повторить пройденный материал.</w:t>
      </w:r>
    </w:p>
    <w:p w:rsidR="00767F79" w:rsidRPr="00767F79" w:rsidRDefault="00767F79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67F79">
        <w:rPr>
          <w:rFonts w:ascii="Times New Roman" w:hAnsi="Times New Roman" w:cs="Times New Roman"/>
          <w:sz w:val="28"/>
          <w:szCs w:val="28"/>
        </w:rPr>
        <w:t xml:space="preserve"> Большое внимание уделяется истории развития науки и техники, людям науки, изобретателям, исследователям, испытателям. При изготовлении моделей военной техники ребята узнают историю Родины и ее Вооруженных сил. В программу включен единый комплекс практических работ, который обеспечивает усвоение новых теоретических знаний, приобретение умений и навыков работы с инструментами (линейка, ножницы, циркуль) и разными материалами (ватман, картон, клей). Свобода выбора технического объекта по заданной теме в процессе обучения способствует развитию творчества, фантазии. Оценка промежуточных результатов по темам и итоговые занятия  проводятся в разных формах: игры, викторины, защита проектов. </w:t>
      </w:r>
    </w:p>
    <w:p w:rsidR="005B5799" w:rsidRDefault="005B5799" w:rsidP="00B92318">
      <w:pPr>
        <w:shd w:val="clear" w:color="auto" w:fill="FFFFFF"/>
        <w:spacing w:after="0" w:line="240" w:lineRule="auto"/>
        <w:ind w:left="720" w:firstLine="709"/>
        <w:contextualSpacing/>
        <w:mirrorIndents/>
        <w:jc w:val="both"/>
        <w:rPr>
          <w:rFonts w:ascii="Times New Roman" w:hAnsi="Times New Roman" w:cs="Times New Roman"/>
          <w:b/>
          <w:bCs/>
          <w:color w:val="0F243E"/>
          <w:sz w:val="32"/>
          <w:szCs w:val="32"/>
        </w:rPr>
      </w:pPr>
    </w:p>
    <w:p w:rsidR="007637A7" w:rsidRPr="007B2308" w:rsidRDefault="009E2471" w:rsidP="005B5799">
      <w:pPr>
        <w:shd w:val="clear" w:color="auto" w:fill="FFFFFF"/>
        <w:spacing w:after="0" w:line="240" w:lineRule="auto"/>
        <w:ind w:left="720" w:firstLine="709"/>
        <w:contextualSpacing/>
        <w:mirrorIndents/>
        <w:jc w:val="center"/>
        <w:rPr>
          <w:rFonts w:ascii="Times New Roman" w:hAnsi="Times New Roman" w:cs="Times New Roman"/>
          <w:b/>
          <w:bCs/>
          <w:color w:val="0F243E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F243E"/>
          <w:sz w:val="32"/>
          <w:szCs w:val="32"/>
        </w:rPr>
        <w:t>Ожидаемые результаты</w:t>
      </w:r>
    </w:p>
    <w:p w:rsidR="007637A7" w:rsidRPr="007B2308" w:rsidRDefault="007637A7" w:rsidP="00B92318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  <w:r w:rsidRPr="007B2308">
        <w:rPr>
          <w:rFonts w:ascii="Times New Roman" w:hAnsi="Times New Roman" w:cs="Times New Roman"/>
          <w:b/>
          <w:bCs/>
          <w:color w:val="0F243E"/>
          <w:sz w:val="28"/>
          <w:szCs w:val="28"/>
        </w:rPr>
        <w:lastRenderedPageBreak/>
        <w:t>знать и понимать:</w:t>
      </w:r>
    </w:p>
    <w:p w:rsidR="007637A7" w:rsidRPr="007B2308" w:rsidRDefault="007637A7" w:rsidP="00B9231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7B2308">
        <w:rPr>
          <w:rFonts w:ascii="Times New Roman" w:hAnsi="Times New Roman" w:cs="Times New Roman"/>
          <w:color w:val="0F243E"/>
          <w:sz w:val="28"/>
          <w:szCs w:val="28"/>
        </w:rPr>
        <w:t>Правила безопасности при работе с ручными инструментами;</w:t>
      </w:r>
    </w:p>
    <w:p w:rsidR="007637A7" w:rsidRPr="007B2308" w:rsidRDefault="007637A7" w:rsidP="00B9231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7B2308">
        <w:rPr>
          <w:rFonts w:ascii="Times New Roman" w:hAnsi="Times New Roman" w:cs="Times New Roman"/>
          <w:color w:val="0F243E"/>
          <w:sz w:val="28"/>
          <w:szCs w:val="28"/>
        </w:rPr>
        <w:t>Правила техники безопасности при работе с режущими и колющими инструментами: ножницами, шилом, ножом для картона и бумаги;</w:t>
      </w:r>
    </w:p>
    <w:p w:rsidR="007637A7" w:rsidRPr="007B2308" w:rsidRDefault="007637A7" w:rsidP="00B9231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7B2308">
        <w:rPr>
          <w:rFonts w:ascii="Times New Roman" w:hAnsi="Times New Roman" w:cs="Times New Roman"/>
          <w:color w:val="0F243E"/>
          <w:sz w:val="28"/>
          <w:szCs w:val="28"/>
        </w:rPr>
        <w:t>Условные обозна</w:t>
      </w:r>
      <w:r w:rsidR="00972A4F">
        <w:rPr>
          <w:rFonts w:ascii="Times New Roman" w:hAnsi="Times New Roman" w:cs="Times New Roman"/>
          <w:color w:val="0F243E"/>
          <w:sz w:val="28"/>
          <w:szCs w:val="28"/>
        </w:rPr>
        <w:t xml:space="preserve">чения, применяемые при работе с </w:t>
      </w:r>
      <w:r w:rsidRPr="007B2308">
        <w:rPr>
          <w:rFonts w:ascii="Times New Roman" w:hAnsi="Times New Roman" w:cs="Times New Roman"/>
          <w:color w:val="0F243E"/>
          <w:sz w:val="28"/>
          <w:szCs w:val="28"/>
        </w:rPr>
        <w:t>чертежами и шаблонами: линия отреза, надреза, сгиба, складывания, места прокола, нанесения клея;</w:t>
      </w:r>
    </w:p>
    <w:p w:rsidR="007637A7" w:rsidRPr="007B2308" w:rsidRDefault="007637A7" w:rsidP="00B9231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7B2308">
        <w:rPr>
          <w:rFonts w:ascii="Times New Roman" w:hAnsi="Times New Roman" w:cs="Times New Roman"/>
          <w:color w:val="0F243E"/>
          <w:sz w:val="28"/>
          <w:szCs w:val="28"/>
        </w:rPr>
        <w:t>Понятия о контуре, силуэте, макете, шаблоне, чер</w:t>
      </w:r>
      <w:r w:rsidR="007B2308" w:rsidRPr="007B2308">
        <w:rPr>
          <w:rFonts w:ascii="Times New Roman" w:hAnsi="Times New Roman" w:cs="Times New Roman"/>
          <w:color w:val="0F243E"/>
          <w:sz w:val="28"/>
          <w:szCs w:val="28"/>
        </w:rPr>
        <w:t>те</w:t>
      </w:r>
      <w:r w:rsidRPr="007B2308">
        <w:rPr>
          <w:rFonts w:ascii="Times New Roman" w:hAnsi="Times New Roman" w:cs="Times New Roman"/>
          <w:color w:val="0F243E"/>
          <w:sz w:val="28"/>
          <w:szCs w:val="28"/>
        </w:rPr>
        <w:t>же.</w:t>
      </w:r>
    </w:p>
    <w:p w:rsidR="007637A7" w:rsidRPr="007B2308" w:rsidRDefault="007637A7" w:rsidP="00B9231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7B2308">
        <w:rPr>
          <w:rFonts w:ascii="Times New Roman" w:hAnsi="Times New Roman" w:cs="Times New Roman"/>
          <w:color w:val="0F243E"/>
          <w:sz w:val="28"/>
          <w:szCs w:val="28"/>
        </w:rPr>
        <w:t>Способы и приёмы обработки бумаги и картона, сборки макетов путём склеивания;</w:t>
      </w:r>
    </w:p>
    <w:p w:rsidR="007637A7" w:rsidRPr="007B2308" w:rsidRDefault="007637A7" w:rsidP="00B9231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7B2308">
        <w:rPr>
          <w:rFonts w:ascii="Times New Roman" w:hAnsi="Times New Roman" w:cs="Times New Roman"/>
          <w:color w:val="0F243E"/>
          <w:sz w:val="28"/>
          <w:szCs w:val="28"/>
        </w:rPr>
        <w:t>Названия и назначение ручных инструментов для обработки бумаги и картона и правила безопасного пользования ими и личной гигиены при обработке разных материалов;</w:t>
      </w:r>
    </w:p>
    <w:p w:rsidR="007637A7" w:rsidRPr="007B2308" w:rsidRDefault="007637A7" w:rsidP="00B9231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7B2308">
        <w:rPr>
          <w:rFonts w:ascii="Times New Roman" w:hAnsi="Times New Roman" w:cs="Times New Roman"/>
          <w:color w:val="0F243E"/>
          <w:sz w:val="28"/>
          <w:szCs w:val="28"/>
        </w:rPr>
        <w:t>Названия и применение специальных инструментов столяра и плотника;</w:t>
      </w:r>
    </w:p>
    <w:p w:rsidR="007637A7" w:rsidRPr="007B2308" w:rsidRDefault="007637A7" w:rsidP="00B9231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7B2308">
        <w:rPr>
          <w:rFonts w:ascii="Times New Roman" w:hAnsi="Times New Roman" w:cs="Times New Roman"/>
          <w:color w:val="0F243E"/>
          <w:sz w:val="28"/>
          <w:szCs w:val="28"/>
        </w:rPr>
        <w:t>Загадки о разных  видах техники, транспорте;</w:t>
      </w:r>
    </w:p>
    <w:p w:rsidR="007637A7" w:rsidRPr="007B2308" w:rsidRDefault="007637A7" w:rsidP="00B9231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7B2308">
        <w:rPr>
          <w:rFonts w:ascii="Times New Roman" w:hAnsi="Times New Roman" w:cs="Times New Roman"/>
          <w:color w:val="0F243E"/>
          <w:sz w:val="28"/>
          <w:szCs w:val="28"/>
        </w:rPr>
        <w:t>Отдельные произведения художественной литературы, связанные с различными видами профессий;</w:t>
      </w:r>
    </w:p>
    <w:p w:rsidR="007637A7" w:rsidRPr="007B2308" w:rsidRDefault="007637A7" w:rsidP="00B9231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7B2308">
        <w:rPr>
          <w:rFonts w:ascii="Times New Roman" w:hAnsi="Times New Roman" w:cs="Times New Roman"/>
          <w:color w:val="0F243E"/>
          <w:sz w:val="28"/>
          <w:szCs w:val="28"/>
        </w:rPr>
        <w:t>Модели самолетов и имена известнейших летчиков, особенно отечественных;</w:t>
      </w:r>
    </w:p>
    <w:p w:rsidR="007637A7" w:rsidRPr="007B2308" w:rsidRDefault="007637A7" w:rsidP="00B9231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7B2308">
        <w:rPr>
          <w:rFonts w:ascii="Times New Roman" w:hAnsi="Times New Roman" w:cs="Times New Roman"/>
          <w:color w:val="0F243E"/>
          <w:sz w:val="28"/>
          <w:szCs w:val="28"/>
        </w:rPr>
        <w:t>Принципы работы и устройство некоторых несложных технических объектов;</w:t>
      </w:r>
    </w:p>
    <w:p w:rsidR="007637A7" w:rsidRPr="007B2308" w:rsidRDefault="007637A7" w:rsidP="00B9231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7B2308">
        <w:rPr>
          <w:rFonts w:ascii="Times New Roman" w:hAnsi="Times New Roman" w:cs="Times New Roman"/>
          <w:color w:val="0F243E"/>
          <w:sz w:val="28"/>
          <w:szCs w:val="28"/>
        </w:rPr>
        <w:t>Значение коллективной работы, взаимоотношения людей на производстве;</w:t>
      </w:r>
    </w:p>
    <w:p w:rsidR="007637A7" w:rsidRPr="007B2308" w:rsidRDefault="007637A7" w:rsidP="00B9231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7B2308">
        <w:rPr>
          <w:rFonts w:ascii="Times New Roman" w:hAnsi="Times New Roman" w:cs="Times New Roman"/>
          <w:color w:val="0F243E"/>
          <w:sz w:val="28"/>
          <w:szCs w:val="28"/>
        </w:rPr>
        <w:t xml:space="preserve">Элементарные сведения об экономике производства; </w:t>
      </w:r>
    </w:p>
    <w:p w:rsidR="007637A7" w:rsidRPr="007B2308" w:rsidRDefault="007637A7" w:rsidP="00B9231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F243E"/>
          <w:sz w:val="28"/>
          <w:szCs w:val="28"/>
        </w:rPr>
      </w:pPr>
    </w:p>
    <w:p w:rsidR="007637A7" w:rsidRPr="007B2308" w:rsidRDefault="007637A7" w:rsidP="00B92318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7B2308">
        <w:rPr>
          <w:rFonts w:ascii="Times New Roman" w:hAnsi="Times New Roman" w:cs="Times New Roman"/>
          <w:b/>
          <w:bCs/>
          <w:color w:val="0F243E"/>
          <w:sz w:val="28"/>
          <w:szCs w:val="28"/>
        </w:rPr>
        <w:t xml:space="preserve"> уметь</w:t>
      </w:r>
      <w:r w:rsidRPr="007B2308">
        <w:rPr>
          <w:rFonts w:ascii="Times New Roman" w:hAnsi="Times New Roman" w:cs="Times New Roman"/>
          <w:color w:val="0F243E"/>
          <w:sz w:val="28"/>
          <w:szCs w:val="28"/>
        </w:rPr>
        <w:t xml:space="preserve">: </w:t>
      </w:r>
    </w:p>
    <w:p w:rsidR="007637A7" w:rsidRPr="007B2308" w:rsidRDefault="007637A7" w:rsidP="00B92318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709" w:firstLine="709"/>
        <w:contextualSpacing/>
        <w:mirrorIndents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7B2308">
        <w:rPr>
          <w:rFonts w:ascii="Times New Roman" w:hAnsi="Times New Roman" w:cs="Times New Roman"/>
          <w:color w:val="0F243E"/>
          <w:sz w:val="28"/>
          <w:szCs w:val="28"/>
        </w:rPr>
        <w:t>Правильно оценивать последствия человеческой деятельности и собственных поступков;</w:t>
      </w:r>
    </w:p>
    <w:p w:rsidR="007637A7" w:rsidRPr="007B2308" w:rsidRDefault="007637A7" w:rsidP="00B92318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709" w:firstLine="709"/>
        <w:contextualSpacing/>
        <w:mirrorIndents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7B2308">
        <w:rPr>
          <w:rFonts w:ascii="Times New Roman" w:hAnsi="Times New Roman" w:cs="Times New Roman"/>
          <w:color w:val="0F243E"/>
          <w:sz w:val="28"/>
          <w:szCs w:val="28"/>
        </w:rPr>
        <w:t>Трезво оценивать свои силы и возможности;</w:t>
      </w:r>
    </w:p>
    <w:p w:rsidR="007637A7" w:rsidRPr="007B2308" w:rsidRDefault="007637A7" w:rsidP="00B92318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709" w:firstLine="709"/>
        <w:contextualSpacing/>
        <w:mirrorIndents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7B2308">
        <w:rPr>
          <w:rFonts w:ascii="Times New Roman" w:hAnsi="Times New Roman" w:cs="Times New Roman"/>
          <w:color w:val="0F243E"/>
          <w:sz w:val="28"/>
          <w:szCs w:val="28"/>
        </w:rPr>
        <w:t>Воспитать в себе такие качества как отзывчивость, дружелюбие, бережливость, стремление помочь; чувство собственного достоинства;</w:t>
      </w:r>
    </w:p>
    <w:p w:rsidR="007637A7" w:rsidRPr="007B2308" w:rsidRDefault="007637A7" w:rsidP="00B92318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709" w:firstLine="709"/>
        <w:contextualSpacing/>
        <w:mirrorIndents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7B2308">
        <w:rPr>
          <w:rFonts w:ascii="Times New Roman" w:hAnsi="Times New Roman" w:cs="Times New Roman"/>
          <w:color w:val="0F243E"/>
          <w:sz w:val="28"/>
          <w:szCs w:val="28"/>
        </w:rPr>
        <w:t>Бережно и уважительно относиться к плодам своего и чужого труда;</w:t>
      </w:r>
    </w:p>
    <w:p w:rsidR="007637A7" w:rsidRPr="007B2308" w:rsidRDefault="007637A7" w:rsidP="00B9231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7B2308">
        <w:rPr>
          <w:rFonts w:ascii="Times New Roman" w:hAnsi="Times New Roman" w:cs="Times New Roman"/>
          <w:color w:val="0F243E"/>
          <w:sz w:val="28"/>
          <w:szCs w:val="28"/>
        </w:rPr>
        <w:t>Ориентироваться в авиационной технике разных периодов и стран, различать её назначение;</w:t>
      </w:r>
    </w:p>
    <w:p w:rsidR="007637A7" w:rsidRPr="007B2308" w:rsidRDefault="007637A7" w:rsidP="00B9231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7B2308">
        <w:rPr>
          <w:rFonts w:ascii="Times New Roman" w:hAnsi="Times New Roman" w:cs="Times New Roman"/>
          <w:color w:val="0F243E"/>
          <w:sz w:val="28"/>
          <w:szCs w:val="28"/>
        </w:rPr>
        <w:t>По чертежу представить внешний вид прототипа и воплотить это представление в виде модели.</w:t>
      </w:r>
    </w:p>
    <w:p w:rsidR="007637A7" w:rsidRPr="007B2308" w:rsidRDefault="007637A7" w:rsidP="00B9231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7B2308">
        <w:rPr>
          <w:rFonts w:ascii="Times New Roman" w:hAnsi="Times New Roman" w:cs="Times New Roman"/>
          <w:color w:val="0F243E"/>
          <w:sz w:val="28"/>
          <w:szCs w:val="28"/>
        </w:rPr>
        <w:t>Изготавливать простейшие модели скоростных самолётов, ракет, макетов космической техники будущего по собственному замыслу из бумаги и картона.</w:t>
      </w:r>
    </w:p>
    <w:p w:rsidR="007637A7" w:rsidRPr="007B2308" w:rsidRDefault="007637A7" w:rsidP="00B9231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7B2308">
        <w:rPr>
          <w:rFonts w:ascii="Times New Roman" w:hAnsi="Times New Roman" w:cs="Times New Roman"/>
          <w:color w:val="0F243E"/>
          <w:sz w:val="28"/>
          <w:szCs w:val="28"/>
        </w:rPr>
        <w:t>Изготавливать транспортные устройства, модели технических объектов из набора готовых деталей конструктора;</w:t>
      </w:r>
    </w:p>
    <w:p w:rsidR="007637A7" w:rsidRPr="007B2308" w:rsidRDefault="007637A7" w:rsidP="00B9231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7B2308">
        <w:rPr>
          <w:rFonts w:ascii="Times New Roman" w:hAnsi="Times New Roman" w:cs="Times New Roman"/>
          <w:color w:val="0F243E"/>
          <w:sz w:val="28"/>
          <w:szCs w:val="28"/>
        </w:rPr>
        <w:t>Применять эти навыки в быту, передавать свои знания сверстникам.</w:t>
      </w:r>
    </w:p>
    <w:p w:rsidR="009E2471" w:rsidRPr="009E2471" w:rsidRDefault="007637A7" w:rsidP="00B92318">
      <w:pPr>
        <w:pStyle w:val="aa"/>
        <w:ind w:left="720"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471">
        <w:rPr>
          <w:rFonts w:ascii="Times New Roman" w:hAnsi="Times New Roman" w:cs="Times New Roman"/>
          <w:color w:val="0F243E"/>
          <w:sz w:val="28"/>
          <w:szCs w:val="28"/>
        </w:rPr>
        <w:lastRenderedPageBreak/>
        <w:t> </w:t>
      </w:r>
      <w:r w:rsidR="009E2471" w:rsidRPr="009E2471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9E2471" w:rsidRPr="009E2471" w:rsidRDefault="009E2471" w:rsidP="00B92318">
      <w:pPr>
        <w:pStyle w:val="aa"/>
        <w:ind w:left="36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E2471">
        <w:rPr>
          <w:rFonts w:ascii="Times New Roman" w:hAnsi="Times New Roman" w:cs="Times New Roman"/>
          <w:sz w:val="28"/>
          <w:szCs w:val="28"/>
        </w:rPr>
        <w:t xml:space="preserve">В результате прохождения программы «Техническое моделирование» , у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9E2471">
        <w:rPr>
          <w:rFonts w:ascii="Times New Roman" w:hAnsi="Times New Roman" w:cs="Times New Roman"/>
          <w:sz w:val="28"/>
          <w:szCs w:val="28"/>
        </w:rPr>
        <w:t>будут сформированы личностные, регулятивные, познавательные и коммуникативные</w:t>
      </w:r>
      <w:r w:rsidR="005B5799">
        <w:rPr>
          <w:rFonts w:ascii="Times New Roman" w:hAnsi="Times New Roman" w:cs="Times New Roman"/>
          <w:sz w:val="28"/>
          <w:szCs w:val="28"/>
        </w:rPr>
        <w:t xml:space="preserve"> </w:t>
      </w:r>
      <w:r w:rsidRPr="009E2471">
        <w:rPr>
          <w:rFonts w:ascii="Times New Roman" w:hAnsi="Times New Roman" w:cs="Times New Roman"/>
          <w:sz w:val="28"/>
          <w:szCs w:val="28"/>
        </w:rPr>
        <w:t xml:space="preserve">универсальные учебные действия. </w:t>
      </w:r>
    </w:p>
    <w:p w:rsidR="009E2471" w:rsidRPr="009E2471" w:rsidRDefault="009E2471" w:rsidP="00B92318">
      <w:pPr>
        <w:pStyle w:val="aa"/>
        <w:ind w:left="72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E2471">
        <w:rPr>
          <w:rFonts w:ascii="Times New Roman" w:hAnsi="Times New Roman" w:cs="Times New Roman"/>
          <w:sz w:val="28"/>
          <w:szCs w:val="28"/>
        </w:rPr>
        <w:t xml:space="preserve">А) </w:t>
      </w:r>
      <w:r w:rsidRPr="009E2471">
        <w:rPr>
          <w:rFonts w:ascii="Times New Roman" w:hAnsi="Times New Roman" w:cs="Times New Roman"/>
          <w:b/>
          <w:sz w:val="28"/>
          <w:szCs w:val="28"/>
        </w:rPr>
        <w:t>Личностные универсальные учебные действия»</w:t>
      </w:r>
    </w:p>
    <w:p w:rsidR="009E2471" w:rsidRPr="009E2471" w:rsidRDefault="009E2471" w:rsidP="005B5799">
      <w:pPr>
        <w:pStyle w:val="aa"/>
        <w:ind w:left="7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E2471">
        <w:rPr>
          <w:rFonts w:ascii="Times New Roman" w:hAnsi="Times New Roman" w:cs="Times New Roman"/>
          <w:sz w:val="28"/>
          <w:szCs w:val="28"/>
        </w:rPr>
        <w:t xml:space="preserve">-развитие познавательных интересов, учебных мотивов; </w:t>
      </w:r>
    </w:p>
    <w:p w:rsidR="009E2471" w:rsidRPr="009E2471" w:rsidRDefault="009E2471" w:rsidP="005B5799">
      <w:pPr>
        <w:pStyle w:val="aa"/>
        <w:ind w:left="7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E2471">
        <w:rPr>
          <w:rFonts w:ascii="Times New Roman" w:hAnsi="Times New Roman" w:cs="Times New Roman"/>
          <w:sz w:val="28"/>
          <w:szCs w:val="28"/>
        </w:rPr>
        <w:t>-чувство прекрасного и эстетические чувства на основе знакомства с мировой и отечественной</w:t>
      </w:r>
      <w:r w:rsidR="001B658E">
        <w:rPr>
          <w:rFonts w:ascii="Times New Roman" w:hAnsi="Times New Roman" w:cs="Times New Roman"/>
          <w:sz w:val="28"/>
          <w:szCs w:val="28"/>
        </w:rPr>
        <w:t xml:space="preserve"> </w:t>
      </w:r>
      <w:r w:rsidRPr="009E2471">
        <w:rPr>
          <w:rFonts w:ascii="Times New Roman" w:hAnsi="Times New Roman" w:cs="Times New Roman"/>
          <w:sz w:val="28"/>
          <w:szCs w:val="28"/>
        </w:rPr>
        <w:t xml:space="preserve">культурой. </w:t>
      </w:r>
    </w:p>
    <w:p w:rsidR="009E2471" w:rsidRPr="009E2471" w:rsidRDefault="009E2471" w:rsidP="005B5799">
      <w:pPr>
        <w:pStyle w:val="aa"/>
        <w:ind w:left="720" w:hanging="1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E2471">
        <w:rPr>
          <w:rFonts w:ascii="Times New Roman" w:hAnsi="Times New Roman" w:cs="Times New Roman"/>
          <w:sz w:val="28"/>
          <w:szCs w:val="28"/>
        </w:rPr>
        <w:t xml:space="preserve">Б) </w:t>
      </w:r>
      <w:r w:rsidRPr="009E2471">
        <w:rPr>
          <w:rFonts w:ascii="Times New Roman" w:hAnsi="Times New Roman" w:cs="Times New Roman"/>
          <w:b/>
          <w:sz w:val="28"/>
          <w:szCs w:val="28"/>
        </w:rPr>
        <w:t>«Регулятивные универсальные учебные действия»</w:t>
      </w:r>
    </w:p>
    <w:p w:rsidR="009E2471" w:rsidRPr="009E2471" w:rsidRDefault="009E2471" w:rsidP="005B5799">
      <w:pPr>
        <w:pStyle w:val="aa"/>
        <w:ind w:left="7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E2471">
        <w:rPr>
          <w:rFonts w:ascii="Times New Roman" w:hAnsi="Times New Roman" w:cs="Times New Roman"/>
          <w:sz w:val="28"/>
          <w:szCs w:val="28"/>
        </w:rPr>
        <w:t xml:space="preserve">-планировать свое действие в соответствии с поставленной задачей и условиями ее реализации; </w:t>
      </w:r>
    </w:p>
    <w:p w:rsidR="009E2471" w:rsidRPr="009E2471" w:rsidRDefault="009E2471" w:rsidP="005B5799">
      <w:pPr>
        <w:pStyle w:val="aa"/>
        <w:ind w:left="7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E2471">
        <w:rPr>
          <w:rFonts w:ascii="Times New Roman" w:hAnsi="Times New Roman" w:cs="Times New Roman"/>
          <w:sz w:val="28"/>
          <w:szCs w:val="28"/>
        </w:rPr>
        <w:t xml:space="preserve">-осуществлять итоговый и пошаговый контроль по результату; </w:t>
      </w:r>
    </w:p>
    <w:p w:rsidR="009E2471" w:rsidRPr="009E2471" w:rsidRDefault="009E2471" w:rsidP="005B5799">
      <w:pPr>
        <w:pStyle w:val="aa"/>
        <w:ind w:left="7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E2471">
        <w:rPr>
          <w:rFonts w:ascii="Times New Roman" w:hAnsi="Times New Roman" w:cs="Times New Roman"/>
          <w:sz w:val="28"/>
          <w:szCs w:val="28"/>
        </w:rPr>
        <w:t xml:space="preserve">- адекватно воспринимать оценку </w:t>
      </w:r>
      <w:r w:rsidR="001B658E">
        <w:rPr>
          <w:rFonts w:ascii="Times New Roman" w:hAnsi="Times New Roman" w:cs="Times New Roman"/>
          <w:sz w:val="28"/>
          <w:szCs w:val="28"/>
        </w:rPr>
        <w:t>педагога</w:t>
      </w:r>
      <w:r w:rsidRPr="009E24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2471" w:rsidRPr="009E2471" w:rsidRDefault="009E2471" w:rsidP="005B5799">
      <w:pPr>
        <w:pStyle w:val="aa"/>
        <w:ind w:left="720" w:hanging="11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471">
        <w:rPr>
          <w:rFonts w:ascii="Times New Roman" w:hAnsi="Times New Roman" w:cs="Times New Roman"/>
          <w:sz w:val="28"/>
          <w:szCs w:val="28"/>
        </w:rPr>
        <w:t xml:space="preserve">В) </w:t>
      </w:r>
      <w:r w:rsidRPr="009E2471">
        <w:rPr>
          <w:rFonts w:ascii="Times New Roman" w:hAnsi="Times New Roman" w:cs="Times New Roman"/>
          <w:b/>
          <w:sz w:val="28"/>
          <w:szCs w:val="28"/>
        </w:rPr>
        <w:t xml:space="preserve">«Познавательные универсальные учебные действия» </w:t>
      </w:r>
    </w:p>
    <w:p w:rsidR="009E2471" w:rsidRPr="009E2471" w:rsidRDefault="009E2471" w:rsidP="005B5799">
      <w:pPr>
        <w:pStyle w:val="aa"/>
        <w:ind w:left="7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E2471">
        <w:rPr>
          <w:rFonts w:ascii="Times New Roman" w:hAnsi="Times New Roman" w:cs="Times New Roman"/>
          <w:sz w:val="28"/>
          <w:szCs w:val="28"/>
        </w:rPr>
        <w:t xml:space="preserve">-осуществлять анализ объектов с выделением существенных и несущественных признаков; </w:t>
      </w:r>
    </w:p>
    <w:p w:rsidR="009E2471" w:rsidRPr="009E2471" w:rsidRDefault="009E2471" w:rsidP="005B5799">
      <w:pPr>
        <w:pStyle w:val="aa"/>
        <w:ind w:left="7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E2471">
        <w:rPr>
          <w:rFonts w:ascii="Times New Roman" w:hAnsi="Times New Roman" w:cs="Times New Roman"/>
          <w:sz w:val="28"/>
          <w:szCs w:val="28"/>
        </w:rPr>
        <w:t xml:space="preserve">-проводить сравнение, сериацию и классификацию по заданным критериям. </w:t>
      </w:r>
    </w:p>
    <w:p w:rsidR="009E2471" w:rsidRPr="009E2471" w:rsidRDefault="009E2471" w:rsidP="00B92318">
      <w:pPr>
        <w:pStyle w:val="aa"/>
        <w:ind w:left="72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E2471">
        <w:rPr>
          <w:rFonts w:ascii="Times New Roman" w:hAnsi="Times New Roman" w:cs="Times New Roman"/>
          <w:sz w:val="28"/>
          <w:szCs w:val="28"/>
        </w:rPr>
        <w:t xml:space="preserve">Г) </w:t>
      </w:r>
      <w:r w:rsidRPr="009E2471">
        <w:rPr>
          <w:rFonts w:ascii="Times New Roman" w:hAnsi="Times New Roman" w:cs="Times New Roman"/>
          <w:b/>
          <w:sz w:val="28"/>
          <w:szCs w:val="28"/>
        </w:rPr>
        <w:t>«Коммуникативные универсальные учебные действия»</w:t>
      </w:r>
    </w:p>
    <w:p w:rsidR="009E2471" w:rsidRPr="009E2471" w:rsidRDefault="009E2471" w:rsidP="005B5799">
      <w:pPr>
        <w:pStyle w:val="aa"/>
        <w:ind w:left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E2471">
        <w:rPr>
          <w:rFonts w:ascii="Times New Roman" w:hAnsi="Times New Roman" w:cs="Times New Roman"/>
          <w:sz w:val="28"/>
          <w:szCs w:val="28"/>
        </w:rPr>
        <w:t xml:space="preserve">- учитывать разные мнения и стремиться к координации различных позиций в сотрудничестве; </w:t>
      </w:r>
    </w:p>
    <w:p w:rsidR="009E2471" w:rsidRPr="009E2471" w:rsidRDefault="009E2471" w:rsidP="005B5799">
      <w:pPr>
        <w:pStyle w:val="aa"/>
        <w:ind w:left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E2471">
        <w:rPr>
          <w:rFonts w:ascii="Times New Roman" w:hAnsi="Times New Roman" w:cs="Times New Roman"/>
          <w:sz w:val="28"/>
          <w:szCs w:val="28"/>
        </w:rPr>
        <w:t xml:space="preserve">-контролировать действия партнера. К концу 1 года обучения </w:t>
      </w:r>
      <w:r w:rsidR="001B658E">
        <w:rPr>
          <w:rFonts w:ascii="Times New Roman" w:hAnsi="Times New Roman" w:cs="Times New Roman"/>
          <w:sz w:val="28"/>
          <w:szCs w:val="28"/>
        </w:rPr>
        <w:t>обучающиеся</w:t>
      </w:r>
      <w:r w:rsidRPr="009E2471">
        <w:rPr>
          <w:rFonts w:ascii="Times New Roman" w:hAnsi="Times New Roman" w:cs="Times New Roman"/>
          <w:sz w:val="28"/>
          <w:szCs w:val="28"/>
        </w:rPr>
        <w:t xml:space="preserve"> </w:t>
      </w:r>
      <w:r w:rsidR="001B658E">
        <w:rPr>
          <w:rFonts w:ascii="Times New Roman" w:hAnsi="Times New Roman" w:cs="Times New Roman"/>
          <w:sz w:val="28"/>
          <w:szCs w:val="28"/>
        </w:rPr>
        <w:t>объединения</w:t>
      </w:r>
      <w:r w:rsidRPr="009E2471">
        <w:rPr>
          <w:rFonts w:ascii="Times New Roman" w:hAnsi="Times New Roman" w:cs="Times New Roman"/>
          <w:sz w:val="28"/>
          <w:szCs w:val="28"/>
        </w:rPr>
        <w:t xml:space="preserve"> начальное техническое моделирование</w:t>
      </w:r>
    </w:p>
    <w:p w:rsidR="009E2471" w:rsidRPr="009E2471" w:rsidRDefault="009E2471" w:rsidP="005B5799">
      <w:pPr>
        <w:pStyle w:val="aa"/>
        <w:ind w:left="720" w:firstLine="131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471">
        <w:rPr>
          <w:rFonts w:ascii="Times New Roman" w:hAnsi="Times New Roman" w:cs="Times New Roman"/>
          <w:b/>
          <w:sz w:val="28"/>
          <w:szCs w:val="28"/>
        </w:rPr>
        <w:t xml:space="preserve">будут знать: </w:t>
      </w:r>
    </w:p>
    <w:p w:rsidR="009E2471" w:rsidRPr="009E2471" w:rsidRDefault="009E2471" w:rsidP="005B5799">
      <w:pPr>
        <w:pStyle w:val="aa"/>
        <w:ind w:left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E2471">
        <w:rPr>
          <w:rFonts w:ascii="Times New Roman" w:hAnsi="Times New Roman" w:cs="Times New Roman"/>
          <w:sz w:val="28"/>
          <w:szCs w:val="28"/>
        </w:rPr>
        <w:t xml:space="preserve">• основные понятия об инструментах и материалах, используемых в работе, </w:t>
      </w:r>
    </w:p>
    <w:p w:rsidR="009E2471" w:rsidRPr="009E2471" w:rsidRDefault="009E2471" w:rsidP="005B5799">
      <w:pPr>
        <w:pStyle w:val="aa"/>
        <w:ind w:left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E2471">
        <w:rPr>
          <w:rFonts w:ascii="Times New Roman" w:hAnsi="Times New Roman" w:cs="Times New Roman"/>
          <w:sz w:val="28"/>
          <w:szCs w:val="28"/>
        </w:rPr>
        <w:t xml:space="preserve">• правила по ТБ, </w:t>
      </w:r>
    </w:p>
    <w:p w:rsidR="009E2471" w:rsidRPr="009E2471" w:rsidRDefault="009E2471" w:rsidP="005B5799">
      <w:pPr>
        <w:pStyle w:val="aa"/>
        <w:ind w:left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E2471">
        <w:rPr>
          <w:rFonts w:ascii="Times New Roman" w:hAnsi="Times New Roman" w:cs="Times New Roman"/>
          <w:sz w:val="28"/>
          <w:szCs w:val="28"/>
        </w:rPr>
        <w:t xml:space="preserve">• понятия о геометрических фигурах, </w:t>
      </w:r>
    </w:p>
    <w:p w:rsidR="009E2471" w:rsidRPr="009E2471" w:rsidRDefault="009E2471" w:rsidP="005B5799">
      <w:pPr>
        <w:pStyle w:val="aa"/>
        <w:ind w:left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E2471">
        <w:rPr>
          <w:rFonts w:ascii="Times New Roman" w:hAnsi="Times New Roman" w:cs="Times New Roman"/>
          <w:sz w:val="28"/>
          <w:szCs w:val="28"/>
        </w:rPr>
        <w:t xml:space="preserve">• виды бумаги, </w:t>
      </w:r>
    </w:p>
    <w:p w:rsidR="009E2471" w:rsidRPr="009E2471" w:rsidRDefault="009E2471" w:rsidP="005B5799">
      <w:pPr>
        <w:pStyle w:val="aa"/>
        <w:ind w:left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E2471">
        <w:rPr>
          <w:rFonts w:ascii="Times New Roman" w:hAnsi="Times New Roman" w:cs="Times New Roman"/>
          <w:sz w:val="28"/>
          <w:szCs w:val="28"/>
        </w:rPr>
        <w:t xml:space="preserve">• владеть сведениями о различных видах самолетов, судов, автомобилей. </w:t>
      </w:r>
    </w:p>
    <w:p w:rsidR="009E2471" w:rsidRPr="009E2471" w:rsidRDefault="009E2471" w:rsidP="00B92318">
      <w:pPr>
        <w:pStyle w:val="aa"/>
        <w:ind w:left="720"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471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9E2471" w:rsidRPr="009E2471" w:rsidRDefault="009E2471" w:rsidP="005B5799">
      <w:pPr>
        <w:pStyle w:val="aa"/>
        <w:ind w:left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E2471">
        <w:rPr>
          <w:rFonts w:ascii="Times New Roman" w:hAnsi="Times New Roman" w:cs="Times New Roman"/>
          <w:sz w:val="28"/>
          <w:szCs w:val="28"/>
        </w:rPr>
        <w:t xml:space="preserve">• пользоваться инструментами, </w:t>
      </w:r>
    </w:p>
    <w:p w:rsidR="009E2471" w:rsidRPr="009E2471" w:rsidRDefault="009E2471" w:rsidP="005B5799">
      <w:pPr>
        <w:pStyle w:val="aa"/>
        <w:ind w:left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E2471">
        <w:rPr>
          <w:rFonts w:ascii="Times New Roman" w:hAnsi="Times New Roman" w:cs="Times New Roman"/>
          <w:sz w:val="28"/>
          <w:szCs w:val="28"/>
        </w:rPr>
        <w:t xml:space="preserve">• изготавливать из геометрических фигур силуэт технического объекта, </w:t>
      </w:r>
    </w:p>
    <w:p w:rsidR="009E2471" w:rsidRPr="009E2471" w:rsidRDefault="009E2471" w:rsidP="005B5799">
      <w:pPr>
        <w:pStyle w:val="aa"/>
        <w:ind w:left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E2471">
        <w:rPr>
          <w:rFonts w:ascii="Times New Roman" w:hAnsi="Times New Roman" w:cs="Times New Roman"/>
          <w:sz w:val="28"/>
          <w:szCs w:val="28"/>
        </w:rPr>
        <w:t xml:space="preserve">• составлять простые чертежи, </w:t>
      </w:r>
    </w:p>
    <w:p w:rsidR="003416C0" w:rsidRDefault="009E2471" w:rsidP="00B439E7">
      <w:pPr>
        <w:pStyle w:val="aa"/>
        <w:ind w:left="567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2471">
        <w:rPr>
          <w:rFonts w:ascii="Times New Roman" w:hAnsi="Times New Roman" w:cs="Times New Roman"/>
          <w:sz w:val="28"/>
          <w:szCs w:val="28"/>
        </w:rPr>
        <w:t xml:space="preserve">выполнять по шаблонам простейшие модели самолетов, пароходов, ракет, </w:t>
      </w:r>
    </w:p>
    <w:p w:rsidR="009E2471" w:rsidRDefault="009E2471" w:rsidP="00B92318">
      <w:pPr>
        <w:pStyle w:val="aa"/>
        <w:ind w:left="720" w:firstLine="709"/>
        <w:contextualSpacing/>
        <w:mirrorIndents/>
        <w:jc w:val="both"/>
        <w:rPr>
          <w:b/>
          <w:sz w:val="32"/>
          <w:szCs w:val="32"/>
        </w:rPr>
      </w:pPr>
    </w:p>
    <w:p w:rsidR="007637A7" w:rsidRPr="007B2308" w:rsidRDefault="007637A7" w:rsidP="00B92318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7B2308">
        <w:rPr>
          <w:rFonts w:ascii="Times New Roman" w:hAnsi="Times New Roman" w:cs="Times New Roman"/>
          <w:b/>
          <w:bCs/>
          <w:color w:val="0F243E"/>
          <w:sz w:val="28"/>
          <w:szCs w:val="28"/>
        </w:rPr>
        <w:t>Методические рекомендации к организации занятий по программе</w:t>
      </w:r>
    </w:p>
    <w:p w:rsidR="007637A7" w:rsidRPr="007B2308" w:rsidRDefault="007637A7" w:rsidP="00B92318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7B2308">
        <w:rPr>
          <w:rFonts w:ascii="Times New Roman" w:hAnsi="Times New Roman" w:cs="Times New Roman"/>
          <w:color w:val="0F243E"/>
          <w:sz w:val="28"/>
          <w:szCs w:val="28"/>
        </w:rPr>
        <w:t> </w:t>
      </w:r>
    </w:p>
    <w:p w:rsidR="007637A7" w:rsidRPr="007B2308" w:rsidRDefault="007637A7" w:rsidP="005B5799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7B2308">
        <w:rPr>
          <w:rFonts w:ascii="Times New Roman" w:hAnsi="Times New Roman" w:cs="Times New Roman"/>
          <w:color w:val="0F243E"/>
          <w:sz w:val="28"/>
          <w:szCs w:val="28"/>
        </w:rPr>
        <w:t xml:space="preserve">            Значимым моментом при работе с детским объединением является воспитательная работа. Главным звеном этой работы является создание и укрепление коллектива. Этому способствуют общие занятия, занятия по изучению </w:t>
      </w:r>
      <w:r w:rsidRPr="00873A6D">
        <w:rPr>
          <w:rFonts w:ascii="Times New Roman" w:hAnsi="Times New Roman" w:cs="Times New Roman"/>
          <w:color w:val="FF0000"/>
          <w:sz w:val="28"/>
          <w:szCs w:val="28"/>
        </w:rPr>
        <w:t>истории авиатехники, подготовка и проведение общих выставок, совместные посещения музеев, библиотеки с целью поиска новых материалов</w:t>
      </w:r>
      <w:r w:rsidRPr="007B2308">
        <w:rPr>
          <w:rFonts w:ascii="Times New Roman" w:hAnsi="Times New Roman" w:cs="Times New Roman"/>
          <w:color w:val="0F243E"/>
          <w:sz w:val="28"/>
          <w:szCs w:val="28"/>
        </w:rPr>
        <w:t xml:space="preserve"> (сведений, чертежей, литературы).</w:t>
      </w:r>
    </w:p>
    <w:p w:rsidR="007637A7" w:rsidRPr="00873A6D" w:rsidRDefault="007637A7" w:rsidP="00B92318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73A6D">
        <w:rPr>
          <w:rFonts w:ascii="Times New Roman" w:hAnsi="Times New Roman" w:cs="Times New Roman"/>
          <w:color w:val="FF0000"/>
          <w:sz w:val="28"/>
          <w:szCs w:val="28"/>
        </w:rPr>
        <w:t>Очень важны отношения детей в коллективе. Коллективная работа способствует формированию нравственных качеств ребят. Одна из задач педагога - создавать комфортный микроклимат. Дружный творческий коллектив помогает детям обогащать себя знаниями и умениями, чувствовать себя частью единого целого.</w:t>
      </w:r>
    </w:p>
    <w:p w:rsidR="007637A7" w:rsidRPr="00873A6D" w:rsidRDefault="007637A7" w:rsidP="00B92318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73A6D">
        <w:rPr>
          <w:rFonts w:ascii="Times New Roman" w:hAnsi="Times New Roman" w:cs="Times New Roman"/>
          <w:color w:val="FF0000"/>
          <w:sz w:val="28"/>
          <w:szCs w:val="28"/>
        </w:rPr>
        <w:lastRenderedPageBreak/>
        <w:t>Похвала</w:t>
      </w:r>
      <w:r w:rsidR="005B5799" w:rsidRPr="00873A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3A6D">
        <w:rPr>
          <w:rFonts w:ascii="Times New Roman" w:hAnsi="Times New Roman" w:cs="Times New Roman"/>
          <w:color w:val="FF0000"/>
          <w:sz w:val="28"/>
          <w:szCs w:val="28"/>
        </w:rPr>
        <w:t xml:space="preserve"> педагога за самостоятельное решение вопроса, постоянные беседы, поручения, а также помощь товарищам дают уверенность в себе и чувство удовлетворения. </w:t>
      </w:r>
    </w:p>
    <w:p w:rsidR="007637A7" w:rsidRPr="007B2308" w:rsidRDefault="007637A7" w:rsidP="00B92318">
      <w:pPr>
        <w:shd w:val="clear" w:color="auto" w:fill="FFFFFF"/>
        <w:spacing w:after="0" w:line="240" w:lineRule="auto"/>
        <w:ind w:left="720" w:firstLine="709"/>
        <w:contextualSpacing/>
        <w:mirrorIndents/>
        <w:jc w:val="both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  <w:r w:rsidRPr="007B2308">
        <w:rPr>
          <w:rFonts w:ascii="Times New Roman" w:hAnsi="Times New Roman" w:cs="Times New Roman"/>
          <w:b/>
          <w:bCs/>
          <w:color w:val="0F243E"/>
          <w:sz w:val="28"/>
          <w:szCs w:val="28"/>
        </w:rPr>
        <w:t>Формы и методы обучения</w:t>
      </w:r>
    </w:p>
    <w:p w:rsidR="007637A7" w:rsidRDefault="007637A7" w:rsidP="00B92318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  <w:r w:rsidRPr="007B2308">
        <w:rPr>
          <w:rFonts w:ascii="Times New Roman" w:hAnsi="Times New Roman" w:cs="Times New Roman"/>
          <w:color w:val="0F243E"/>
          <w:sz w:val="28"/>
          <w:szCs w:val="28"/>
        </w:rPr>
        <w:t>Основной формой обучения являются групповые занятия. 90 % времени отводится на практические занятия</w:t>
      </w:r>
      <w:r w:rsidR="00882C61">
        <w:rPr>
          <w:rFonts w:ascii="Times New Roman" w:hAnsi="Times New Roman" w:cs="Times New Roman"/>
          <w:color w:val="0F243E"/>
          <w:sz w:val="28"/>
          <w:szCs w:val="28"/>
        </w:rPr>
        <w:t>.</w:t>
      </w:r>
      <w:r w:rsidRPr="007B2308">
        <w:rPr>
          <w:rFonts w:ascii="Times New Roman" w:hAnsi="Times New Roman" w:cs="Times New Roman"/>
          <w:color w:val="0F243E"/>
          <w:sz w:val="28"/>
          <w:szCs w:val="28"/>
        </w:rPr>
        <w:t xml:space="preserve"> Теоретические знания учащиеся получают во время практических занятий. Предусмотрено использование элементов развивающего обучения. Большое внимание уделяется проблемному методу обучения, когда перед учащимися ставится проблема, а они совместно должны решить её, найти наиболее оптимальный вариант. Проектная деятельность.</w:t>
      </w:r>
    </w:p>
    <w:p w:rsidR="00CA0B8D" w:rsidRPr="00CA0B8D" w:rsidRDefault="00CA0B8D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B8D">
        <w:rPr>
          <w:rFonts w:ascii="Times New Roman" w:hAnsi="Times New Roman" w:cs="Times New Roman"/>
          <w:b/>
          <w:sz w:val="28"/>
          <w:szCs w:val="28"/>
        </w:rPr>
        <w:t>Условия реализации образовательной программы</w:t>
      </w:r>
    </w:p>
    <w:p w:rsidR="00CA0B8D" w:rsidRPr="00CA0B8D" w:rsidRDefault="00CA0B8D" w:rsidP="005B5799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A0B8D">
        <w:rPr>
          <w:rFonts w:ascii="Times New Roman" w:hAnsi="Times New Roman" w:cs="Times New Roman"/>
          <w:sz w:val="28"/>
          <w:szCs w:val="28"/>
        </w:rPr>
        <w:t>-кабинет, соответствующий санитарно-гигиеническим требованиям;</w:t>
      </w:r>
    </w:p>
    <w:p w:rsidR="00CA0B8D" w:rsidRPr="00CA0B8D" w:rsidRDefault="00CA0B8D" w:rsidP="005B5799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A0B8D">
        <w:rPr>
          <w:rFonts w:ascii="Times New Roman" w:hAnsi="Times New Roman" w:cs="Times New Roman"/>
          <w:sz w:val="28"/>
          <w:szCs w:val="28"/>
        </w:rPr>
        <w:t>-наличие необходимых инструментов и материалов;</w:t>
      </w:r>
    </w:p>
    <w:p w:rsidR="00CA0B8D" w:rsidRPr="00CA0B8D" w:rsidRDefault="00CA0B8D" w:rsidP="005B5799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A0B8D">
        <w:rPr>
          <w:rFonts w:ascii="Times New Roman" w:hAnsi="Times New Roman" w:cs="Times New Roman"/>
          <w:sz w:val="28"/>
          <w:szCs w:val="28"/>
        </w:rPr>
        <w:t>-наличие учебной и методической литературы;</w:t>
      </w:r>
    </w:p>
    <w:p w:rsidR="00CA0B8D" w:rsidRPr="00CA0B8D" w:rsidRDefault="00CA0B8D" w:rsidP="005B5799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B8D">
        <w:rPr>
          <w:rFonts w:ascii="Times New Roman" w:hAnsi="Times New Roman" w:cs="Times New Roman"/>
          <w:sz w:val="28"/>
          <w:szCs w:val="28"/>
        </w:rPr>
        <w:t>-соблюдение правил охраны труда и техники безопасности при проведении занятий.</w:t>
      </w:r>
    </w:p>
    <w:p w:rsidR="00CA0B8D" w:rsidRPr="007B2308" w:rsidRDefault="00CA0B8D" w:rsidP="00B92318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096B8F" w:rsidRDefault="00096B8F" w:rsidP="00096B8F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bCs/>
          <w:color w:val="0F243E"/>
          <w:sz w:val="32"/>
          <w:szCs w:val="32"/>
        </w:rPr>
      </w:pPr>
      <w:r w:rsidRPr="001A0457">
        <w:rPr>
          <w:rFonts w:ascii="Times New Roman" w:hAnsi="Times New Roman" w:cs="Times New Roman"/>
          <w:b/>
          <w:bCs/>
          <w:color w:val="0F243E"/>
          <w:sz w:val="32"/>
          <w:szCs w:val="32"/>
        </w:rPr>
        <w:t>Календарно-тематическое планирование занятий кружка «</w:t>
      </w:r>
      <w:r>
        <w:rPr>
          <w:rFonts w:ascii="Times New Roman" w:hAnsi="Times New Roman" w:cs="Times New Roman"/>
          <w:b/>
          <w:bCs/>
          <w:color w:val="0F243E"/>
          <w:sz w:val="32"/>
          <w:szCs w:val="32"/>
        </w:rPr>
        <w:t>Т</w:t>
      </w:r>
      <w:r w:rsidRPr="001A0457">
        <w:rPr>
          <w:rFonts w:ascii="Times New Roman" w:hAnsi="Times New Roman" w:cs="Times New Roman"/>
          <w:b/>
          <w:bCs/>
          <w:color w:val="0F243E"/>
          <w:sz w:val="32"/>
          <w:szCs w:val="32"/>
        </w:rPr>
        <w:t>ехническое моделирование»</w:t>
      </w:r>
    </w:p>
    <w:p w:rsidR="00096B8F" w:rsidRPr="001A0457" w:rsidRDefault="00096B8F" w:rsidP="00096B8F">
      <w:pPr>
        <w:spacing w:after="0" w:line="240" w:lineRule="auto"/>
        <w:ind w:left="284" w:firstLine="709"/>
        <w:contextualSpacing/>
        <w:mirrorIndents/>
        <w:jc w:val="center"/>
        <w:rPr>
          <w:rFonts w:ascii="Times New Roman" w:hAnsi="Times New Roman" w:cs="Times New Roman"/>
          <w:b/>
          <w:bCs/>
          <w:color w:val="0F243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F243E"/>
          <w:sz w:val="32"/>
          <w:szCs w:val="32"/>
        </w:rPr>
        <w:t xml:space="preserve">на базе </w:t>
      </w:r>
      <w:r w:rsidR="00972A4F">
        <w:rPr>
          <w:rFonts w:ascii="Times New Roman" w:hAnsi="Times New Roman" w:cs="Times New Roman"/>
          <w:b/>
          <w:bCs/>
          <w:color w:val="0F243E"/>
          <w:sz w:val="32"/>
          <w:szCs w:val="32"/>
        </w:rPr>
        <w:t>центра  «Точка Роста</w:t>
      </w:r>
      <w:r>
        <w:rPr>
          <w:rFonts w:ascii="Times New Roman" w:hAnsi="Times New Roman" w:cs="Times New Roman"/>
          <w:b/>
          <w:bCs/>
          <w:color w:val="0F243E"/>
          <w:sz w:val="32"/>
          <w:szCs w:val="32"/>
        </w:rPr>
        <w:t>»</w:t>
      </w:r>
    </w:p>
    <w:tbl>
      <w:tblPr>
        <w:tblW w:w="10172" w:type="dxa"/>
        <w:tblInd w:w="-10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6" w:space="0" w:color="C00000"/>
          <w:insideV w:val="single" w:sz="6" w:space="0" w:color="C00000"/>
        </w:tblBorders>
        <w:tblLayout w:type="fixed"/>
        <w:tblLook w:val="00A0" w:firstRow="1" w:lastRow="0" w:firstColumn="1" w:lastColumn="0" w:noHBand="0" w:noVBand="0"/>
      </w:tblPr>
      <w:tblGrid>
        <w:gridCol w:w="1114"/>
        <w:gridCol w:w="900"/>
        <w:gridCol w:w="5499"/>
        <w:gridCol w:w="967"/>
        <w:gridCol w:w="850"/>
        <w:gridCol w:w="842"/>
      </w:tblGrid>
      <w:tr w:rsidR="00096B8F" w:rsidRPr="001A0457" w:rsidTr="00963633">
        <w:tc>
          <w:tcPr>
            <w:tcW w:w="1114" w:type="dxa"/>
            <w:vMerge w:val="restart"/>
            <w:tcBorders>
              <w:top w:val="single" w:sz="4" w:space="0" w:color="C00000"/>
            </w:tcBorders>
            <w:vAlign w:val="center"/>
          </w:tcPr>
          <w:p w:rsidR="00096B8F" w:rsidRPr="001A0457" w:rsidRDefault="00096B8F" w:rsidP="00963633">
            <w:pPr>
              <w:shd w:val="clear" w:color="auto" w:fill="FFFFFF"/>
              <w:spacing w:after="0" w:line="240" w:lineRule="auto"/>
              <w:ind w:left="24" w:right="14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  <w:t xml:space="preserve">№ </w:t>
            </w:r>
            <w:r w:rsidRPr="001A0457">
              <w:rPr>
                <w:rFonts w:ascii="Times New Roman" w:hAnsi="Times New Roman" w:cs="Times New Roman"/>
                <w:b/>
                <w:bCs/>
                <w:color w:val="0F243E"/>
                <w:spacing w:val="9"/>
                <w:sz w:val="24"/>
                <w:szCs w:val="24"/>
              </w:rPr>
              <w:t>п/п</w:t>
            </w:r>
          </w:p>
          <w:p w:rsidR="00096B8F" w:rsidRPr="001A0457" w:rsidRDefault="00096B8F" w:rsidP="00963633">
            <w:pPr>
              <w:spacing w:after="0" w:line="240" w:lineRule="auto"/>
              <w:ind w:firstLine="709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</w:p>
          <w:p w:rsidR="00096B8F" w:rsidRPr="001A0457" w:rsidRDefault="00096B8F" w:rsidP="00963633">
            <w:pPr>
              <w:spacing w:after="0" w:line="240" w:lineRule="auto"/>
              <w:ind w:firstLine="709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C00000"/>
            </w:tcBorders>
          </w:tcPr>
          <w:p w:rsidR="00096B8F" w:rsidRPr="001A0457" w:rsidRDefault="00096B8F" w:rsidP="00963633">
            <w:pPr>
              <w:shd w:val="clear" w:color="auto" w:fill="FFFFFF"/>
              <w:spacing w:after="0" w:line="240" w:lineRule="auto"/>
              <w:ind w:left="24" w:right="14"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</w:p>
          <w:p w:rsidR="00096B8F" w:rsidRPr="001A0457" w:rsidRDefault="00096B8F" w:rsidP="0096363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  <w:t>Дата</w:t>
            </w:r>
          </w:p>
          <w:p w:rsidR="00096B8F" w:rsidRPr="001A0457" w:rsidRDefault="00096B8F" w:rsidP="00963633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</w:p>
        </w:tc>
        <w:tc>
          <w:tcPr>
            <w:tcW w:w="5499" w:type="dxa"/>
            <w:vMerge w:val="restart"/>
            <w:tcBorders>
              <w:top w:val="single" w:sz="4" w:space="0" w:color="C00000"/>
            </w:tcBorders>
          </w:tcPr>
          <w:p w:rsidR="00096B8F" w:rsidRPr="001A0457" w:rsidRDefault="00096B8F" w:rsidP="00963633">
            <w:pPr>
              <w:shd w:val="clear" w:color="auto" w:fill="FFFFFF"/>
              <w:spacing w:after="0" w:line="240" w:lineRule="auto"/>
              <w:ind w:left="1296"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color w:val="0F243E"/>
                <w:spacing w:val="-2"/>
                <w:sz w:val="24"/>
                <w:szCs w:val="24"/>
              </w:rPr>
            </w:pPr>
          </w:p>
          <w:p w:rsidR="00096B8F" w:rsidRPr="001A0457" w:rsidRDefault="00096B8F" w:rsidP="00963633">
            <w:pPr>
              <w:shd w:val="clear" w:color="auto" w:fill="FFFFFF"/>
              <w:spacing w:after="0" w:line="240" w:lineRule="auto"/>
              <w:ind w:left="1296"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pacing w:val="-2"/>
                <w:sz w:val="24"/>
                <w:szCs w:val="24"/>
              </w:rPr>
              <w:t>Тема</w:t>
            </w:r>
          </w:p>
          <w:p w:rsidR="00096B8F" w:rsidRPr="001A0457" w:rsidRDefault="00096B8F" w:rsidP="00963633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</w:p>
          <w:p w:rsidR="00096B8F" w:rsidRPr="001A0457" w:rsidRDefault="00096B8F" w:rsidP="00963633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C00000"/>
            </w:tcBorders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  <w:t>Количество часов</w:t>
            </w:r>
          </w:p>
        </w:tc>
      </w:tr>
      <w:tr w:rsidR="00096B8F" w:rsidRPr="001A0457" w:rsidTr="00963633">
        <w:trPr>
          <w:trHeight w:val="934"/>
        </w:trPr>
        <w:tc>
          <w:tcPr>
            <w:tcW w:w="1114" w:type="dxa"/>
            <w:vMerge/>
            <w:vAlign w:val="center"/>
          </w:tcPr>
          <w:p w:rsidR="00096B8F" w:rsidRPr="001A0457" w:rsidRDefault="00096B8F" w:rsidP="00963633">
            <w:pPr>
              <w:spacing w:after="0" w:line="240" w:lineRule="auto"/>
              <w:ind w:firstLine="709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096B8F" w:rsidRPr="001A0457" w:rsidRDefault="00096B8F" w:rsidP="00963633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</w:pPr>
          </w:p>
        </w:tc>
        <w:tc>
          <w:tcPr>
            <w:tcW w:w="5499" w:type="dxa"/>
            <w:vMerge/>
          </w:tcPr>
          <w:p w:rsidR="00096B8F" w:rsidRPr="001A0457" w:rsidRDefault="00096B8F" w:rsidP="00963633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</w:pPr>
          </w:p>
        </w:tc>
        <w:tc>
          <w:tcPr>
            <w:tcW w:w="967" w:type="dxa"/>
          </w:tcPr>
          <w:p w:rsidR="00096B8F" w:rsidRPr="001A0457" w:rsidRDefault="00096B8F" w:rsidP="00963633">
            <w:pPr>
              <w:shd w:val="clear" w:color="auto" w:fill="FFFFFF"/>
              <w:spacing w:after="0" w:line="240" w:lineRule="auto"/>
              <w:ind w:left="48"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18"/>
                <w:szCs w:val="18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4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096B8F" w:rsidRPr="001A0457" w:rsidRDefault="00096B8F" w:rsidP="00963633">
            <w:pPr>
              <w:shd w:val="clear" w:color="auto" w:fill="FFFFFF"/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18"/>
                <w:szCs w:val="18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9"/>
                <w:sz w:val="18"/>
                <w:szCs w:val="18"/>
              </w:rPr>
              <w:t xml:space="preserve">на </w:t>
            </w:r>
            <w:r w:rsidRPr="001A0457">
              <w:rPr>
                <w:rFonts w:ascii="Times New Roman" w:hAnsi="Times New Roman" w:cs="Times New Roman"/>
                <w:color w:val="0F243E"/>
                <w:spacing w:val="-3"/>
                <w:sz w:val="18"/>
                <w:szCs w:val="18"/>
              </w:rPr>
              <w:t>теорети</w:t>
            </w:r>
            <w:r w:rsidRPr="001A0457">
              <w:rPr>
                <w:rFonts w:ascii="Times New Roman" w:hAnsi="Times New Roman" w:cs="Times New Roman"/>
                <w:color w:val="0F243E"/>
                <w:spacing w:val="-3"/>
                <w:sz w:val="18"/>
                <w:szCs w:val="18"/>
              </w:rPr>
              <w:softHyphen/>
              <w:t xml:space="preserve">ческие </w:t>
            </w:r>
            <w:r w:rsidRPr="001A0457">
              <w:rPr>
                <w:rFonts w:ascii="Times New Roman" w:hAnsi="Times New Roman" w:cs="Times New Roman"/>
                <w:color w:val="0F243E"/>
                <w:spacing w:val="1"/>
                <w:sz w:val="18"/>
                <w:szCs w:val="18"/>
              </w:rPr>
              <w:t>занятия</w:t>
            </w:r>
          </w:p>
        </w:tc>
        <w:tc>
          <w:tcPr>
            <w:tcW w:w="842" w:type="dxa"/>
          </w:tcPr>
          <w:p w:rsidR="00096B8F" w:rsidRPr="001A0457" w:rsidRDefault="00096B8F" w:rsidP="00963633">
            <w:pPr>
              <w:shd w:val="clear" w:color="auto" w:fill="FFFFFF"/>
              <w:spacing w:after="0" w:line="240" w:lineRule="auto"/>
              <w:ind w:right="5"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18"/>
                <w:szCs w:val="18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9"/>
                <w:sz w:val="18"/>
                <w:szCs w:val="18"/>
              </w:rPr>
              <w:t xml:space="preserve">на </w:t>
            </w:r>
            <w:r w:rsidRPr="001A0457">
              <w:rPr>
                <w:rFonts w:ascii="Times New Roman" w:hAnsi="Times New Roman" w:cs="Times New Roman"/>
                <w:color w:val="0F243E"/>
                <w:spacing w:val="-2"/>
                <w:sz w:val="18"/>
                <w:szCs w:val="18"/>
              </w:rPr>
              <w:t>практи</w:t>
            </w:r>
            <w:r w:rsidRPr="001A0457">
              <w:rPr>
                <w:rFonts w:ascii="Times New Roman" w:hAnsi="Times New Roman" w:cs="Times New Roman"/>
                <w:color w:val="0F243E"/>
                <w:spacing w:val="-2"/>
                <w:sz w:val="18"/>
                <w:szCs w:val="18"/>
              </w:rPr>
              <w:softHyphen/>
            </w:r>
            <w:r w:rsidRPr="001A0457">
              <w:rPr>
                <w:rFonts w:ascii="Times New Roman" w:hAnsi="Times New Roman" w:cs="Times New Roman"/>
                <w:color w:val="0F243E"/>
                <w:spacing w:val="-4"/>
                <w:sz w:val="18"/>
                <w:szCs w:val="18"/>
              </w:rPr>
              <w:t xml:space="preserve">ческие </w:t>
            </w:r>
            <w:r w:rsidRPr="001A0457">
              <w:rPr>
                <w:rFonts w:ascii="Times New Roman" w:hAnsi="Times New Roman" w:cs="Times New Roman"/>
                <w:color w:val="0F243E"/>
                <w:spacing w:val="-1"/>
                <w:sz w:val="18"/>
                <w:szCs w:val="18"/>
              </w:rPr>
              <w:t>занятия</w:t>
            </w:r>
          </w:p>
        </w:tc>
      </w:tr>
      <w:tr w:rsidR="00096B8F" w:rsidRPr="001A0457" w:rsidTr="00963633">
        <w:tc>
          <w:tcPr>
            <w:tcW w:w="1114" w:type="dxa"/>
            <w:vAlign w:val="center"/>
          </w:tcPr>
          <w:p w:rsidR="00096B8F" w:rsidRPr="001A0457" w:rsidRDefault="00096B8F" w:rsidP="00963633">
            <w:pPr>
              <w:spacing w:after="0" w:line="240" w:lineRule="auto"/>
              <w:ind w:left="-74"/>
              <w:contextualSpacing/>
              <w:mirrorIndents/>
              <w:jc w:val="center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96B8F" w:rsidRPr="001A0457" w:rsidRDefault="00096B8F" w:rsidP="00963633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5499" w:type="dxa"/>
          </w:tcPr>
          <w:p w:rsidR="00096B8F" w:rsidRPr="001A0457" w:rsidRDefault="00096B8F" w:rsidP="00963633">
            <w:pPr>
              <w:shd w:val="clear" w:color="auto" w:fill="FFFFFF"/>
              <w:spacing w:after="0" w:line="240" w:lineRule="auto"/>
              <w:ind w:right="662"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color w:val="0F243E"/>
                <w:spacing w:val="2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pacing w:val="2"/>
                <w:sz w:val="24"/>
                <w:szCs w:val="24"/>
              </w:rPr>
              <w:t xml:space="preserve">Вводное занятие </w:t>
            </w:r>
          </w:p>
          <w:p w:rsidR="00096B8F" w:rsidRPr="001A0457" w:rsidRDefault="00096B8F" w:rsidP="00963633">
            <w:pPr>
              <w:shd w:val="clear" w:color="auto" w:fill="FFFFFF"/>
              <w:spacing w:after="0" w:line="240" w:lineRule="auto"/>
              <w:ind w:right="662"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pacing w:val="2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2"/>
                <w:sz w:val="24"/>
                <w:szCs w:val="24"/>
              </w:rPr>
              <w:t>Изготовление простейших занимательных поделок</w:t>
            </w:r>
          </w:p>
        </w:tc>
        <w:tc>
          <w:tcPr>
            <w:tcW w:w="967" w:type="dxa"/>
          </w:tcPr>
          <w:p w:rsidR="00096B8F" w:rsidRPr="001A0457" w:rsidRDefault="00096B8F" w:rsidP="00963633">
            <w:pPr>
              <w:shd w:val="clear" w:color="auto" w:fill="FFFFFF"/>
              <w:spacing w:after="0" w:line="240" w:lineRule="auto"/>
              <w:ind w:right="173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96B8F" w:rsidRPr="001A0457" w:rsidRDefault="00096B8F" w:rsidP="00963633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</w:pPr>
          </w:p>
        </w:tc>
        <w:tc>
          <w:tcPr>
            <w:tcW w:w="842" w:type="dxa"/>
          </w:tcPr>
          <w:p w:rsidR="00096B8F" w:rsidRPr="001A0457" w:rsidRDefault="00096B8F" w:rsidP="00963633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  <w:t>1</w:t>
            </w:r>
          </w:p>
        </w:tc>
      </w:tr>
      <w:tr w:rsidR="00096B8F" w:rsidRPr="001A0457" w:rsidTr="00963633">
        <w:tc>
          <w:tcPr>
            <w:tcW w:w="1114" w:type="dxa"/>
            <w:vAlign w:val="center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left="-74" w:firstLine="709"/>
              <w:contextualSpacing/>
              <w:mirrorIndents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900" w:type="dxa"/>
          </w:tcPr>
          <w:p w:rsidR="00096B8F" w:rsidRPr="001A0457" w:rsidRDefault="00096B8F" w:rsidP="00963633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5499" w:type="dxa"/>
          </w:tcPr>
          <w:p w:rsidR="00096B8F" w:rsidRPr="001A0457" w:rsidRDefault="00096B8F" w:rsidP="00963633">
            <w:pPr>
              <w:shd w:val="clear" w:color="auto" w:fill="FFFFFF"/>
              <w:spacing w:after="0" w:line="240" w:lineRule="auto"/>
              <w:ind w:right="662"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color w:val="0F243E"/>
                <w:spacing w:val="2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pacing w:val="2"/>
                <w:sz w:val="24"/>
                <w:szCs w:val="24"/>
              </w:rPr>
              <w:t xml:space="preserve">Простейшие модели. Изготовление макетов, моделей и игрушек из плоских деталей. </w:t>
            </w:r>
          </w:p>
        </w:tc>
        <w:tc>
          <w:tcPr>
            <w:tcW w:w="967" w:type="dxa"/>
          </w:tcPr>
          <w:p w:rsidR="00096B8F" w:rsidRPr="001A0457" w:rsidRDefault="00096B8F" w:rsidP="0096363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96B8F" w:rsidRPr="001A0457" w:rsidRDefault="00096B8F" w:rsidP="0096363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096B8F" w:rsidRPr="001A0457" w:rsidRDefault="00096B8F" w:rsidP="0096363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  <w:t>2</w:t>
            </w:r>
          </w:p>
          <w:p w:rsidR="00096B8F" w:rsidRPr="001A0457" w:rsidRDefault="00096B8F" w:rsidP="00963633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</w:tr>
      <w:tr w:rsidR="00096B8F" w:rsidRPr="001A0457" w:rsidTr="00963633">
        <w:tc>
          <w:tcPr>
            <w:tcW w:w="1114" w:type="dxa"/>
            <w:vAlign w:val="center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left="-74"/>
              <w:contextualSpacing/>
              <w:mirrorIndents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5499" w:type="dxa"/>
          </w:tcPr>
          <w:p w:rsidR="00096B8F" w:rsidRPr="001A0457" w:rsidRDefault="00096B8F" w:rsidP="00963633">
            <w:pPr>
              <w:shd w:val="clear" w:color="auto" w:fill="FFFFFF"/>
              <w:spacing w:after="0" w:line="240" w:lineRule="auto"/>
              <w:ind w:left="360" w:right="662"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pacing w:val="2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2"/>
                <w:sz w:val="24"/>
                <w:szCs w:val="24"/>
              </w:rPr>
              <w:t xml:space="preserve">Театр кукол «Дергунчики» </w:t>
            </w:r>
          </w:p>
          <w:p w:rsidR="00096B8F" w:rsidRPr="001A0457" w:rsidRDefault="00096B8F" w:rsidP="00963633">
            <w:pPr>
              <w:shd w:val="clear" w:color="auto" w:fill="FFFFFF"/>
              <w:spacing w:after="0" w:line="240" w:lineRule="auto"/>
              <w:ind w:left="360" w:right="662"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pacing w:val="2"/>
                <w:sz w:val="24"/>
                <w:szCs w:val="24"/>
              </w:rPr>
            </w:pPr>
          </w:p>
        </w:tc>
        <w:tc>
          <w:tcPr>
            <w:tcW w:w="967" w:type="dxa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</w:t>
            </w:r>
          </w:p>
        </w:tc>
      </w:tr>
      <w:tr w:rsidR="00096B8F" w:rsidRPr="001A0457" w:rsidTr="00963633">
        <w:tc>
          <w:tcPr>
            <w:tcW w:w="1114" w:type="dxa"/>
            <w:vAlign w:val="center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5499" w:type="dxa"/>
          </w:tcPr>
          <w:p w:rsidR="00096B8F" w:rsidRPr="001A0457" w:rsidRDefault="00096B8F" w:rsidP="00963633">
            <w:pPr>
              <w:shd w:val="clear" w:color="auto" w:fill="FFFFFF"/>
              <w:spacing w:after="0" w:line="240" w:lineRule="auto"/>
              <w:ind w:left="360" w:right="662"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pacing w:val="2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2"/>
                <w:sz w:val="24"/>
                <w:szCs w:val="24"/>
              </w:rPr>
              <w:t>Фонарик-витраж</w:t>
            </w:r>
            <w:r w:rsidR="00882C61">
              <w:rPr>
                <w:rFonts w:ascii="Times New Roman" w:hAnsi="Times New Roman" w:cs="Times New Roman"/>
                <w:color w:val="0F243E"/>
                <w:spacing w:val="2"/>
                <w:sz w:val="24"/>
                <w:szCs w:val="24"/>
              </w:rPr>
              <w:t xml:space="preserve"> из трёх стандартных деталей  </w:t>
            </w:r>
          </w:p>
        </w:tc>
        <w:tc>
          <w:tcPr>
            <w:tcW w:w="967" w:type="dxa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</w:t>
            </w:r>
          </w:p>
        </w:tc>
      </w:tr>
      <w:tr w:rsidR="00096B8F" w:rsidRPr="001A0457" w:rsidTr="00963633">
        <w:tc>
          <w:tcPr>
            <w:tcW w:w="1114" w:type="dxa"/>
            <w:vAlign w:val="center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5499" w:type="dxa"/>
          </w:tcPr>
          <w:p w:rsidR="00096B8F" w:rsidRPr="001A0457" w:rsidRDefault="00882C61" w:rsidP="00963633">
            <w:pPr>
              <w:shd w:val="clear" w:color="auto" w:fill="FFFFFF"/>
              <w:spacing w:after="0" w:line="240" w:lineRule="auto"/>
              <w:ind w:left="360" w:right="662"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pacing w:val="2"/>
                <w:sz w:val="24"/>
                <w:szCs w:val="24"/>
              </w:rPr>
              <w:t>Шар из трёх частей</w:t>
            </w:r>
          </w:p>
        </w:tc>
        <w:tc>
          <w:tcPr>
            <w:tcW w:w="967" w:type="dxa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</w:t>
            </w:r>
          </w:p>
        </w:tc>
      </w:tr>
      <w:tr w:rsidR="00096B8F" w:rsidRPr="001A0457" w:rsidTr="00963633">
        <w:tc>
          <w:tcPr>
            <w:tcW w:w="1114" w:type="dxa"/>
            <w:vAlign w:val="center"/>
          </w:tcPr>
          <w:p w:rsidR="00096B8F" w:rsidRPr="001A0457" w:rsidRDefault="00096B8F" w:rsidP="00963633">
            <w:pPr>
              <w:pStyle w:val="a3"/>
              <w:tabs>
                <w:tab w:val="left" w:pos="2370"/>
              </w:tabs>
              <w:spacing w:after="0" w:line="240" w:lineRule="auto"/>
              <w:ind w:left="-74" w:firstLine="709"/>
              <w:contextualSpacing/>
              <w:mirrorIndents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900" w:type="dxa"/>
          </w:tcPr>
          <w:p w:rsidR="00096B8F" w:rsidRPr="001A0457" w:rsidRDefault="00096B8F" w:rsidP="00963633">
            <w:pPr>
              <w:spacing w:after="0" w:line="240" w:lineRule="auto"/>
              <w:ind w:left="360"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</w:p>
          <w:p w:rsidR="00096B8F" w:rsidRPr="001A0457" w:rsidRDefault="00096B8F" w:rsidP="00963633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5499" w:type="dxa"/>
          </w:tcPr>
          <w:p w:rsidR="00096B8F" w:rsidRPr="001A0457" w:rsidRDefault="00096B8F" w:rsidP="00963633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color w:val="0F243E"/>
                <w:spacing w:val="1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pacing w:val="1"/>
                <w:sz w:val="24"/>
                <w:szCs w:val="24"/>
              </w:rPr>
              <w:t xml:space="preserve">Изготовление простейших объёмных макетов и игрушек. </w:t>
            </w:r>
          </w:p>
        </w:tc>
        <w:tc>
          <w:tcPr>
            <w:tcW w:w="967" w:type="dxa"/>
          </w:tcPr>
          <w:p w:rsidR="00096B8F" w:rsidRPr="001A0457" w:rsidRDefault="00096B8F" w:rsidP="00963633">
            <w:pPr>
              <w:shd w:val="clear" w:color="auto" w:fill="FFFFFF"/>
              <w:spacing w:after="0" w:line="240" w:lineRule="auto"/>
              <w:ind w:right="173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96B8F" w:rsidRPr="00BC43CE" w:rsidRDefault="00096B8F" w:rsidP="0096363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096B8F" w:rsidRPr="001A0457" w:rsidRDefault="00096B8F" w:rsidP="0096363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  <w:t>11</w:t>
            </w:r>
          </w:p>
          <w:p w:rsidR="00096B8F" w:rsidRPr="001A0457" w:rsidRDefault="00096B8F" w:rsidP="00963633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</w:tr>
      <w:tr w:rsidR="00096B8F" w:rsidRPr="001A0457" w:rsidTr="00963633">
        <w:tc>
          <w:tcPr>
            <w:tcW w:w="1114" w:type="dxa"/>
            <w:vAlign w:val="center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5499" w:type="dxa"/>
          </w:tcPr>
          <w:p w:rsidR="00096B8F" w:rsidRPr="001A0457" w:rsidRDefault="00096B8F" w:rsidP="00882C61">
            <w:pPr>
              <w:spacing w:after="0" w:line="240" w:lineRule="auto"/>
              <w:ind w:left="360"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pacing w:val="1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1"/>
                <w:sz w:val="24"/>
                <w:szCs w:val="24"/>
              </w:rPr>
              <w:t xml:space="preserve">Изготовление игрушек «Курпевская птичка из Кадзидла»  </w:t>
            </w:r>
          </w:p>
        </w:tc>
        <w:tc>
          <w:tcPr>
            <w:tcW w:w="967" w:type="dxa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096B8F" w:rsidRPr="001A0457" w:rsidRDefault="00096B8F" w:rsidP="00963633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</w:tr>
      <w:tr w:rsidR="00096B8F" w:rsidRPr="001A0457" w:rsidTr="00963633">
        <w:tc>
          <w:tcPr>
            <w:tcW w:w="1114" w:type="dxa"/>
            <w:vAlign w:val="center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5499" w:type="dxa"/>
          </w:tcPr>
          <w:p w:rsidR="00096B8F" w:rsidRPr="001A0457" w:rsidRDefault="00096B8F" w:rsidP="00882C61">
            <w:pPr>
              <w:spacing w:after="0" w:line="240" w:lineRule="auto"/>
              <w:ind w:left="360"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pacing w:val="1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1"/>
                <w:sz w:val="24"/>
                <w:szCs w:val="24"/>
              </w:rPr>
              <w:t xml:space="preserve">Изготовление игрушек из сложенного листа      </w:t>
            </w:r>
          </w:p>
        </w:tc>
        <w:tc>
          <w:tcPr>
            <w:tcW w:w="967" w:type="dxa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3</w:t>
            </w:r>
          </w:p>
        </w:tc>
      </w:tr>
      <w:tr w:rsidR="00096B8F" w:rsidRPr="001A0457" w:rsidTr="00963633">
        <w:tc>
          <w:tcPr>
            <w:tcW w:w="1114" w:type="dxa"/>
            <w:vAlign w:val="center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5499" w:type="dxa"/>
          </w:tcPr>
          <w:p w:rsidR="00096B8F" w:rsidRPr="001A0457" w:rsidRDefault="00096B8F" w:rsidP="00882C61">
            <w:pPr>
              <w:spacing w:after="0" w:line="240" w:lineRule="auto"/>
              <w:ind w:left="360"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pacing w:val="1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1"/>
                <w:sz w:val="24"/>
                <w:szCs w:val="24"/>
              </w:rPr>
              <w:t xml:space="preserve">Макет домика  </w:t>
            </w:r>
          </w:p>
        </w:tc>
        <w:tc>
          <w:tcPr>
            <w:tcW w:w="967" w:type="dxa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3</w:t>
            </w:r>
          </w:p>
        </w:tc>
      </w:tr>
      <w:tr w:rsidR="00096B8F" w:rsidRPr="001A0457" w:rsidTr="00963633">
        <w:tc>
          <w:tcPr>
            <w:tcW w:w="1114" w:type="dxa"/>
            <w:vAlign w:val="center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left="-74"/>
              <w:contextualSpacing/>
              <w:mirrorIndents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8-9</w:t>
            </w:r>
          </w:p>
        </w:tc>
        <w:tc>
          <w:tcPr>
            <w:tcW w:w="900" w:type="dxa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5499" w:type="dxa"/>
          </w:tcPr>
          <w:p w:rsidR="00096B8F" w:rsidRPr="001A0457" w:rsidRDefault="00096B8F" w:rsidP="00882C61">
            <w:pPr>
              <w:spacing w:after="0" w:line="240" w:lineRule="auto"/>
              <w:ind w:left="360"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pacing w:val="1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1"/>
                <w:sz w:val="24"/>
                <w:szCs w:val="24"/>
              </w:rPr>
              <w:t>Технические модели «Грузовик»</w:t>
            </w:r>
          </w:p>
        </w:tc>
        <w:tc>
          <w:tcPr>
            <w:tcW w:w="967" w:type="dxa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</w:t>
            </w:r>
          </w:p>
        </w:tc>
      </w:tr>
      <w:tr w:rsidR="00096B8F" w:rsidRPr="001A0457" w:rsidTr="00963633">
        <w:tc>
          <w:tcPr>
            <w:tcW w:w="1114" w:type="dxa"/>
            <w:vAlign w:val="center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left="-74"/>
              <w:contextualSpacing/>
              <w:mirrorIndents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10-11</w:t>
            </w:r>
          </w:p>
        </w:tc>
        <w:tc>
          <w:tcPr>
            <w:tcW w:w="900" w:type="dxa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5499" w:type="dxa"/>
          </w:tcPr>
          <w:p w:rsidR="00096B8F" w:rsidRPr="001A0457" w:rsidRDefault="00096B8F" w:rsidP="00882C61">
            <w:pPr>
              <w:spacing w:after="0" w:line="240" w:lineRule="auto"/>
              <w:ind w:left="360"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pacing w:val="1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1"/>
                <w:sz w:val="24"/>
                <w:szCs w:val="24"/>
              </w:rPr>
              <w:t xml:space="preserve">«Самосвал»  </w:t>
            </w:r>
          </w:p>
        </w:tc>
        <w:tc>
          <w:tcPr>
            <w:tcW w:w="967" w:type="dxa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</w:t>
            </w:r>
          </w:p>
        </w:tc>
      </w:tr>
      <w:tr w:rsidR="00096B8F" w:rsidRPr="001A0457" w:rsidTr="00963633">
        <w:tc>
          <w:tcPr>
            <w:tcW w:w="1114" w:type="dxa"/>
            <w:vAlign w:val="center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5499" w:type="dxa"/>
          </w:tcPr>
          <w:p w:rsidR="00096B8F" w:rsidRPr="001A0457" w:rsidRDefault="00096B8F" w:rsidP="00882C61">
            <w:pPr>
              <w:spacing w:after="0" w:line="240" w:lineRule="auto"/>
              <w:ind w:left="360"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pacing w:val="1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1"/>
                <w:sz w:val="24"/>
                <w:szCs w:val="24"/>
              </w:rPr>
              <w:t xml:space="preserve">«Ракета» </w:t>
            </w:r>
          </w:p>
        </w:tc>
        <w:tc>
          <w:tcPr>
            <w:tcW w:w="967" w:type="dxa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</w:t>
            </w:r>
          </w:p>
        </w:tc>
      </w:tr>
      <w:tr w:rsidR="00096B8F" w:rsidRPr="001A0457" w:rsidTr="00963633">
        <w:tc>
          <w:tcPr>
            <w:tcW w:w="1114" w:type="dxa"/>
            <w:vAlign w:val="center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left="-74"/>
              <w:contextualSpacing/>
              <w:mirrorIndents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13-14</w:t>
            </w:r>
          </w:p>
        </w:tc>
        <w:tc>
          <w:tcPr>
            <w:tcW w:w="900" w:type="dxa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5499" w:type="dxa"/>
          </w:tcPr>
          <w:p w:rsidR="00096B8F" w:rsidRPr="001A0457" w:rsidRDefault="00096B8F" w:rsidP="00882C61">
            <w:pPr>
              <w:spacing w:after="0" w:line="240" w:lineRule="auto"/>
              <w:ind w:left="360"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pacing w:val="1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1"/>
                <w:sz w:val="24"/>
                <w:szCs w:val="24"/>
              </w:rPr>
              <w:t xml:space="preserve">«Трактор» </w:t>
            </w:r>
          </w:p>
        </w:tc>
        <w:tc>
          <w:tcPr>
            <w:tcW w:w="967" w:type="dxa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</w:t>
            </w:r>
          </w:p>
        </w:tc>
      </w:tr>
      <w:tr w:rsidR="00096B8F" w:rsidRPr="001A0457" w:rsidTr="00963633">
        <w:tc>
          <w:tcPr>
            <w:tcW w:w="1114" w:type="dxa"/>
            <w:vAlign w:val="center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left="-74"/>
              <w:contextualSpacing/>
              <w:mirrorIndents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5499" w:type="dxa"/>
          </w:tcPr>
          <w:p w:rsidR="00096B8F" w:rsidRPr="00BC43CE" w:rsidRDefault="00096B8F" w:rsidP="00882C61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Cs/>
                <w:color w:val="0F243E"/>
                <w:spacing w:val="5"/>
                <w:sz w:val="24"/>
                <w:szCs w:val="24"/>
              </w:rPr>
            </w:pPr>
            <w:r w:rsidRPr="00BC43CE">
              <w:rPr>
                <w:rFonts w:ascii="Times New Roman" w:hAnsi="Times New Roman" w:cs="Times New Roman"/>
                <w:bCs/>
                <w:color w:val="0F243E"/>
                <w:spacing w:val="5"/>
                <w:sz w:val="24"/>
                <w:szCs w:val="24"/>
              </w:rPr>
              <w:t>3</w:t>
            </w:r>
            <w:r w:rsidRPr="00BC43CE">
              <w:rPr>
                <w:rFonts w:ascii="Times New Roman" w:hAnsi="Times New Roman" w:cs="Times New Roman"/>
                <w:bCs/>
                <w:color w:val="0F243E"/>
                <w:spacing w:val="5"/>
                <w:sz w:val="24"/>
                <w:szCs w:val="24"/>
                <w:lang w:val="en-US"/>
              </w:rPr>
              <w:t>D</w:t>
            </w:r>
            <w:r w:rsidRPr="00BC43CE">
              <w:rPr>
                <w:rFonts w:ascii="Times New Roman" w:hAnsi="Times New Roman" w:cs="Times New Roman"/>
                <w:bCs/>
                <w:color w:val="0F243E"/>
                <w:spacing w:val="5"/>
                <w:sz w:val="24"/>
                <w:szCs w:val="24"/>
              </w:rPr>
              <w:t xml:space="preserve"> Поздравительная о</w:t>
            </w:r>
            <w:r>
              <w:rPr>
                <w:rFonts w:ascii="Times New Roman" w:hAnsi="Times New Roman" w:cs="Times New Roman"/>
                <w:bCs/>
                <w:color w:val="0F243E"/>
                <w:spacing w:val="5"/>
                <w:sz w:val="24"/>
                <w:szCs w:val="24"/>
              </w:rPr>
              <w:t>т</w:t>
            </w:r>
            <w:r w:rsidRPr="00BC43CE">
              <w:rPr>
                <w:rFonts w:ascii="Times New Roman" w:hAnsi="Times New Roman" w:cs="Times New Roman"/>
                <w:bCs/>
                <w:color w:val="0F243E"/>
                <w:spacing w:val="5"/>
                <w:sz w:val="24"/>
                <w:szCs w:val="24"/>
              </w:rPr>
              <w:t xml:space="preserve">крытка </w:t>
            </w:r>
          </w:p>
        </w:tc>
        <w:tc>
          <w:tcPr>
            <w:tcW w:w="967" w:type="dxa"/>
          </w:tcPr>
          <w:p w:rsidR="00096B8F" w:rsidRPr="001A0457" w:rsidRDefault="00096B8F" w:rsidP="00963633">
            <w:pPr>
              <w:shd w:val="clear" w:color="auto" w:fill="FFFFFF"/>
              <w:spacing w:after="0" w:line="240" w:lineRule="auto"/>
              <w:ind w:left="154"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</w:p>
          <w:p w:rsidR="00096B8F" w:rsidRPr="001A0457" w:rsidRDefault="00096B8F" w:rsidP="00963633">
            <w:pPr>
              <w:shd w:val="clear" w:color="auto" w:fill="FFFFFF"/>
              <w:spacing w:after="0" w:line="240" w:lineRule="auto"/>
              <w:ind w:left="154"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96B8F" w:rsidRPr="001A0457" w:rsidRDefault="00096B8F" w:rsidP="00963633">
            <w:pPr>
              <w:shd w:val="clear" w:color="auto" w:fill="FFFFFF"/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</w:p>
        </w:tc>
        <w:tc>
          <w:tcPr>
            <w:tcW w:w="842" w:type="dxa"/>
          </w:tcPr>
          <w:p w:rsidR="00096B8F" w:rsidRPr="001A0457" w:rsidRDefault="00096B8F" w:rsidP="00963633">
            <w:pPr>
              <w:shd w:val="clear" w:color="auto" w:fill="FFFFFF"/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</w:p>
          <w:p w:rsidR="00096B8F" w:rsidRPr="001A0457" w:rsidRDefault="00096B8F" w:rsidP="00963633">
            <w:pPr>
              <w:shd w:val="clear" w:color="auto" w:fill="FFFFFF"/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  <w:t>1</w:t>
            </w:r>
          </w:p>
        </w:tc>
      </w:tr>
      <w:tr w:rsidR="00096B8F" w:rsidRPr="001A0457" w:rsidTr="00963633">
        <w:tc>
          <w:tcPr>
            <w:tcW w:w="1114" w:type="dxa"/>
            <w:vAlign w:val="center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left="-74"/>
              <w:contextualSpacing/>
              <w:mirrorIndents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5499" w:type="dxa"/>
          </w:tcPr>
          <w:p w:rsidR="00096B8F" w:rsidRPr="001A0457" w:rsidRDefault="00096B8F" w:rsidP="00963633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 xml:space="preserve">Оформление выставки лучших работ, </w:t>
            </w: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lastRenderedPageBreak/>
              <w:t>Награждение победителей. Проведение технической викторины.</w:t>
            </w:r>
          </w:p>
        </w:tc>
        <w:tc>
          <w:tcPr>
            <w:tcW w:w="967" w:type="dxa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096B8F" w:rsidRPr="001A0457" w:rsidRDefault="00096B8F" w:rsidP="00963633">
            <w:pPr>
              <w:tabs>
                <w:tab w:val="left" w:pos="2370"/>
              </w:tabs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1</w:t>
            </w:r>
          </w:p>
        </w:tc>
      </w:tr>
      <w:tr w:rsidR="00096B8F" w:rsidRPr="001A0457" w:rsidTr="00963633">
        <w:tc>
          <w:tcPr>
            <w:tcW w:w="7513" w:type="dxa"/>
            <w:gridSpan w:val="3"/>
            <w:tcBorders>
              <w:bottom w:val="single" w:sz="4" w:space="0" w:color="C00000"/>
            </w:tcBorders>
          </w:tcPr>
          <w:p w:rsidR="00096B8F" w:rsidRPr="001A0457" w:rsidRDefault="00096B8F" w:rsidP="00963633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</w:pPr>
            <w:r w:rsidRPr="001A0457"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967" w:type="dxa"/>
            <w:tcBorders>
              <w:bottom w:val="single" w:sz="4" w:space="0" w:color="C00000"/>
            </w:tcBorders>
          </w:tcPr>
          <w:p w:rsidR="00096B8F" w:rsidRPr="001A0457" w:rsidRDefault="00096B8F" w:rsidP="00963633">
            <w:pPr>
              <w:shd w:val="clear" w:color="auto" w:fill="FFFFFF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bottom w:val="single" w:sz="4" w:space="0" w:color="C00000"/>
            </w:tcBorders>
          </w:tcPr>
          <w:p w:rsidR="00096B8F" w:rsidRPr="001A0457" w:rsidRDefault="00096B8F" w:rsidP="00963633">
            <w:pPr>
              <w:shd w:val="clear" w:color="auto" w:fill="FFFFFF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bottom w:val="single" w:sz="4" w:space="0" w:color="C00000"/>
            </w:tcBorders>
          </w:tcPr>
          <w:p w:rsidR="00096B8F" w:rsidRPr="001A0457" w:rsidRDefault="00096B8F" w:rsidP="00963633">
            <w:pPr>
              <w:shd w:val="clear" w:color="auto" w:fill="FFFFFF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  <w:t>13</w:t>
            </w:r>
          </w:p>
        </w:tc>
      </w:tr>
    </w:tbl>
    <w:p w:rsidR="00A40A0B" w:rsidRPr="00AB44E4" w:rsidRDefault="00A40A0B" w:rsidP="00AB44E4">
      <w:pPr>
        <w:spacing w:after="0" w:line="240" w:lineRule="auto"/>
        <w:ind w:left="360"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2E0" w:rsidRPr="00431FF1" w:rsidRDefault="002A42E0" w:rsidP="005B5799">
      <w:pPr>
        <w:spacing w:after="0" w:line="240" w:lineRule="auto"/>
        <w:ind w:left="360"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FF1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5D1B39" w:rsidRPr="007B2308" w:rsidRDefault="005D1B39" w:rsidP="005D1B39">
      <w:pPr>
        <w:shd w:val="clear" w:color="auto" w:fill="FFFFFF"/>
        <w:tabs>
          <w:tab w:val="left" w:pos="672"/>
        </w:tabs>
        <w:spacing w:after="0" w:line="240" w:lineRule="auto"/>
        <w:ind w:left="379" w:firstLine="709"/>
        <w:contextualSpacing/>
        <w:mirrorIndents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7B2308">
        <w:rPr>
          <w:rFonts w:ascii="Times New Roman" w:hAnsi="Times New Roman" w:cs="Times New Roman"/>
          <w:b/>
          <w:bCs/>
          <w:color w:val="0F243E"/>
          <w:sz w:val="28"/>
          <w:szCs w:val="28"/>
        </w:rPr>
        <w:t>1.</w:t>
      </w:r>
      <w:r w:rsidRPr="007B2308">
        <w:rPr>
          <w:rFonts w:ascii="Times New Roman" w:hAnsi="Times New Roman" w:cs="Times New Roman"/>
          <w:b/>
          <w:bCs/>
          <w:color w:val="0F243E"/>
          <w:sz w:val="28"/>
          <w:szCs w:val="28"/>
        </w:rPr>
        <w:tab/>
      </w:r>
      <w:r w:rsidRPr="007B2308">
        <w:rPr>
          <w:rFonts w:ascii="Times New Roman" w:hAnsi="Times New Roman" w:cs="Times New Roman"/>
          <w:b/>
          <w:bCs/>
          <w:color w:val="0F243E"/>
          <w:spacing w:val="-1"/>
          <w:sz w:val="28"/>
          <w:szCs w:val="28"/>
        </w:rPr>
        <w:t xml:space="preserve">Вводное </w:t>
      </w:r>
      <w:r w:rsidR="00FC4456">
        <w:rPr>
          <w:rFonts w:ascii="Times New Roman" w:hAnsi="Times New Roman" w:cs="Times New Roman"/>
          <w:b/>
          <w:bCs/>
          <w:color w:val="0F243E"/>
          <w:spacing w:val="-1"/>
          <w:sz w:val="28"/>
          <w:szCs w:val="28"/>
        </w:rPr>
        <w:t>занятие (</w:t>
      </w:r>
      <w:r w:rsidR="00FC4456">
        <w:rPr>
          <w:rFonts w:ascii="Times New Roman" w:hAnsi="Times New Roman" w:cs="Times New Roman"/>
          <w:b/>
          <w:bCs/>
          <w:color w:val="0F243E"/>
          <w:spacing w:val="-1"/>
          <w:sz w:val="28"/>
          <w:szCs w:val="28"/>
          <w:lang w:val="en-US"/>
        </w:rPr>
        <w:t>1</w:t>
      </w:r>
      <w:r w:rsidRPr="007B2308">
        <w:rPr>
          <w:rFonts w:ascii="Times New Roman" w:hAnsi="Times New Roman" w:cs="Times New Roman"/>
          <w:b/>
          <w:bCs/>
          <w:color w:val="0F243E"/>
          <w:spacing w:val="-1"/>
          <w:sz w:val="28"/>
          <w:szCs w:val="28"/>
        </w:rPr>
        <w:t>ч.)</w:t>
      </w:r>
    </w:p>
    <w:p w:rsidR="005D1B39" w:rsidRDefault="005D1B39" w:rsidP="005D1B39">
      <w:pPr>
        <w:shd w:val="clear" w:color="auto" w:fill="FFFFFF"/>
        <w:spacing w:after="0" w:line="240" w:lineRule="auto"/>
        <w:ind w:left="53" w:right="29" w:firstLine="709"/>
        <w:contextualSpacing/>
        <w:mirrorIndents/>
        <w:jc w:val="both"/>
        <w:rPr>
          <w:rFonts w:ascii="Times New Roman" w:hAnsi="Times New Roman" w:cs="Times New Roman"/>
          <w:color w:val="0F243E"/>
          <w:spacing w:val="10"/>
          <w:sz w:val="28"/>
          <w:szCs w:val="28"/>
        </w:rPr>
      </w:pPr>
      <w:r w:rsidRPr="007B2308">
        <w:rPr>
          <w:rFonts w:ascii="Times New Roman" w:hAnsi="Times New Roman" w:cs="Times New Roman"/>
          <w:color w:val="0F243E"/>
          <w:spacing w:val="7"/>
          <w:sz w:val="28"/>
          <w:szCs w:val="28"/>
        </w:rPr>
        <w:t xml:space="preserve">Задачи и примерный план работы </w:t>
      </w:r>
      <w:r>
        <w:rPr>
          <w:rFonts w:ascii="Times New Roman" w:hAnsi="Times New Roman" w:cs="Times New Roman"/>
          <w:color w:val="0F243E"/>
          <w:spacing w:val="7"/>
          <w:sz w:val="28"/>
          <w:szCs w:val="28"/>
        </w:rPr>
        <w:t>объединения</w:t>
      </w:r>
      <w:r w:rsidRPr="007B2308">
        <w:rPr>
          <w:rFonts w:ascii="Times New Roman" w:hAnsi="Times New Roman" w:cs="Times New Roman"/>
          <w:color w:val="0F243E"/>
          <w:spacing w:val="7"/>
          <w:sz w:val="28"/>
          <w:szCs w:val="28"/>
        </w:rPr>
        <w:t>. Бе</w:t>
      </w:r>
      <w:r w:rsidR="00FC4456">
        <w:rPr>
          <w:rFonts w:ascii="Times New Roman" w:hAnsi="Times New Roman" w:cs="Times New Roman"/>
          <w:color w:val="0F243E"/>
          <w:spacing w:val="7"/>
          <w:sz w:val="28"/>
          <w:szCs w:val="28"/>
        </w:rPr>
        <w:t xml:space="preserve">седа по технике безопасности и </w:t>
      </w:r>
      <w:r w:rsidRPr="007B2308">
        <w:rPr>
          <w:rFonts w:ascii="Times New Roman" w:hAnsi="Times New Roman" w:cs="Times New Roman"/>
          <w:color w:val="0F243E"/>
          <w:spacing w:val="7"/>
          <w:sz w:val="28"/>
          <w:szCs w:val="28"/>
        </w:rPr>
        <w:t xml:space="preserve">правилам </w:t>
      </w:r>
      <w:r w:rsidRPr="007B2308">
        <w:rPr>
          <w:rFonts w:ascii="Times New Roman" w:hAnsi="Times New Roman" w:cs="Times New Roman"/>
          <w:color w:val="0F243E"/>
          <w:spacing w:val="2"/>
          <w:sz w:val="28"/>
          <w:szCs w:val="28"/>
        </w:rPr>
        <w:t xml:space="preserve">поведения в </w:t>
      </w:r>
      <w:r>
        <w:rPr>
          <w:rFonts w:ascii="Times New Roman" w:hAnsi="Times New Roman" w:cs="Times New Roman"/>
          <w:color w:val="0F243E"/>
          <w:spacing w:val="7"/>
          <w:sz w:val="28"/>
          <w:szCs w:val="28"/>
        </w:rPr>
        <w:t>объединении</w:t>
      </w:r>
      <w:r w:rsidRPr="007B2308">
        <w:rPr>
          <w:rFonts w:ascii="Times New Roman" w:hAnsi="Times New Roman" w:cs="Times New Roman"/>
          <w:color w:val="0F243E"/>
          <w:spacing w:val="2"/>
          <w:sz w:val="28"/>
          <w:szCs w:val="28"/>
        </w:rPr>
        <w:t>. Инструменты и приспособления, при</w:t>
      </w:r>
      <w:r w:rsidRPr="007B2308">
        <w:rPr>
          <w:rFonts w:ascii="Times New Roman" w:hAnsi="Times New Roman" w:cs="Times New Roman"/>
          <w:color w:val="0F243E"/>
          <w:spacing w:val="2"/>
          <w:sz w:val="28"/>
          <w:szCs w:val="28"/>
        </w:rPr>
        <w:softHyphen/>
      </w:r>
      <w:r w:rsidRPr="007B2308">
        <w:rPr>
          <w:rFonts w:ascii="Times New Roman" w:hAnsi="Times New Roman" w:cs="Times New Roman"/>
          <w:color w:val="0F243E"/>
          <w:spacing w:val="5"/>
          <w:sz w:val="28"/>
          <w:szCs w:val="28"/>
        </w:rPr>
        <w:t xml:space="preserve">меняемые в </w:t>
      </w:r>
      <w:r>
        <w:rPr>
          <w:rFonts w:ascii="Times New Roman" w:hAnsi="Times New Roman" w:cs="Times New Roman"/>
          <w:color w:val="0F243E"/>
          <w:spacing w:val="7"/>
          <w:sz w:val="28"/>
          <w:szCs w:val="28"/>
        </w:rPr>
        <w:t>объединении</w:t>
      </w:r>
      <w:r w:rsidRPr="007B2308">
        <w:rPr>
          <w:rFonts w:ascii="Times New Roman" w:hAnsi="Times New Roman" w:cs="Times New Roman"/>
          <w:color w:val="0F243E"/>
          <w:spacing w:val="5"/>
          <w:sz w:val="28"/>
          <w:szCs w:val="28"/>
        </w:rPr>
        <w:t xml:space="preserve">, их назначение. Безопасные приемы </w:t>
      </w:r>
      <w:r w:rsidRPr="007B2308">
        <w:rPr>
          <w:rFonts w:ascii="Times New Roman" w:hAnsi="Times New Roman" w:cs="Times New Roman"/>
          <w:color w:val="0F243E"/>
          <w:spacing w:val="10"/>
          <w:sz w:val="28"/>
          <w:szCs w:val="28"/>
        </w:rPr>
        <w:t>работы</w:t>
      </w:r>
      <w:r w:rsidR="00FC4456">
        <w:rPr>
          <w:rFonts w:ascii="Times New Roman" w:hAnsi="Times New Roman" w:cs="Times New Roman"/>
          <w:color w:val="0F243E"/>
          <w:spacing w:val="10"/>
          <w:sz w:val="28"/>
          <w:szCs w:val="28"/>
        </w:rPr>
        <w:t>.</w:t>
      </w:r>
    </w:p>
    <w:p w:rsidR="00FC4456" w:rsidRPr="007B2308" w:rsidRDefault="00FC4456" w:rsidP="00FC4456">
      <w:pPr>
        <w:shd w:val="clear" w:color="auto" w:fill="FFFFFF"/>
        <w:tabs>
          <w:tab w:val="left" w:pos="672"/>
        </w:tabs>
        <w:spacing w:after="0" w:line="240" w:lineRule="auto"/>
        <w:ind w:left="379" w:firstLine="709"/>
        <w:contextualSpacing/>
        <w:mirrorIndents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7B2308">
        <w:rPr>
          <w:rFonts w:ascii="Times New Roman" w:hAnsi="Times New Roman" w:cs="Times New Roman"/>
          <w:b/>
          <w:bCs/>
          <w:color w:val="0F243E"/>
          <w:sz w:val="28"/>
          <w:szCs w:val="28"/>
        </w:rPr>
        <w:t>2.</w:t>
      </w:r>
      <w:r w:rsidRPr="007B2308">
        <w:rPr>
          <w:rFonts w:ascii="Times New Roman" w:hAnsi="Times New Roman" w:cs="Times New Roman"/>
          <w:b/>
          <w:bCs/>
          <w:color w:val="0F243E"/>
          <w:sz w:val="28"/>
          <w:szCs w:val="28"/>
        </w:rPr>
        <w:tab/>
      </w:r>
      <w:r w:rsidRPr="007B2308">
        <w:rPr>
          <w:rFonts w:ascii="Times New Roman" w:hAnsi="Times New Roman" w:cs="Times New Roman"/>
          <w:b/>
          <w:bCs/>
          <w:color w:val="0F243E"/>
          <w:spacing w:val="-3"/>
          <w:sz w:val="28"/>
          <w:szCs w:val="28"/>
        </w:rPr>
        <w:t>Простейшие модели</w:t>
      </w:r>
      <w:r w:rsidRPr="007B2308">
        <w:rPr>
          <w:rFonts w:ascii="Times New Roman" w:hAnsi="Times New Roman" w:cs="Times New Roman"/>
          <w:b/>
          <w:bCs/>
          <w:color w:val="0F243E"/>
          <w:spacing w:val="2"/>
          <w:sz w:val="28"/>
          <w:szCs w:val="28"/>
        </w:rPr>
        <w:t>. Изготовление макетов, моделей и игруш</w:t>
      </w:r>
      <w:r>
        <w:rPr>
          <w:rFonts w:ascii="Times New Roman" w:hAnsi="Times New Roman" w:cs="Times New Roman"/>
          <w:b/>
          <w:bCs/>
          <w:color w:val="0F243E"/>
          <w:spacing w:val="2"/>
          <w:sz w:val="28"/>
          <w:szCs w:val="28"/>
        </w:rPr>
        <w:t>ек из плоских деталей.</w:t>
      </w:r>
      <w:r w:rsidRPr="007B2308">
        <w:rPr>
          <w:rFonts w:ascii="Times New Roman" w:hAnsi="Times New Roman" w:cs="Times New Roman"/>
          <w:b/>
          <w:bCs/>
          <w:color w:val="0F243E"/>
          <w:spacing w:val="-3"/>
          <w:sz w:val="28"/>
          <w:szCs w:val="28"/>
        </w:rPr>
        <w:t xml:space="preserve"> (</w:t>
      </w:r>
      <w:r w:rsidRPr="00431FF1">
        <w:rPr>
          <w:rFonts w:ascii="Times New Roman" w:hAnsi="Times New Roman" w:cs="Times New Roman"/>
          <w:b/>
          <w:bCs/>
          <w:color w:val="0F243E"/>
          <w:spacing w:val="-3"/>
          <w:sz w:val="28"/>
          <w:szCs w:val="28"/>
        </w:rPr>
        <w:t>3</w:t>
      </w:r>
      <w:r w:rsidRPr="007B2308">
        <w:rPr>
          <w:rFonts w:ascii="Times New Roman" w:hAnsi="Times New Roman" w:cs="Times New Roman"/>
          <w:b/>
          <w:bCs/>
          <w:color w:val="0F243E"/>
          <w:spacing w:val="-3"/>
          <w:sz w:val="28"/>
          <w:szCs w:val="28"/>
        </w:rPr>
        <w:t>ч.)</w:t>
      </w:r>
    </w:p>
    <w:p w:rsidR="00FC4456" w:rsidRPr="007B2308" w:rsidRDefault="00FC4456" w:rsidP="00FC4456">
      <w:pPr>
        <w:shd w:val="clear" w:color="auto" w:fill="FFFFFF"/>
        <w:spacing w:after="0" w:line="240" w:lineRule="auto"/>
        <w:ind w:left="43" w:right="19" w:firstLine="709"/>
        <w:contextualSpacing/>
        <w:mirrorIndents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7B2308">
        <w:rPr>
          <w:rFonts w:ascii="Times New Roman" w:hAnsi="Times New Roman" w:cs="Times New Roman"/>
          <w:color w:val="0F243E"/>
          <w:spacing w:val="2"/>
          <w:sz w:val="28"/>
          <w:szCs w:val="28"/>
        </w:rPr>
        <w:t>Знакомство обучающихся с разнообразными шаблонами, с помощью которых можно изготовить выкройки различных поделок. Способы и приёмы разметки при помощи шаблонов. Изготовление изделий и отдельных деталей из бумаги в один слой и сложенной вдвое. Соединение (сборка) плоских деталей между собой (при помощи клея, при помощи щелевидных соединений в «замок»). Правила безопасной работы с ножницами.</w:t>
      </w:r>
    </w:p>
    <w:p w:rsidR="00FC4456" w:rsidRPr="007B2308" w:rsidRDefault="00FC4456" w:rsidP="00FC4456">
      <w:pPr>
        <w:shd w:val="clear" w:color="auto" w:fill="FFFFFF"/>
        <w:spacing w:after="0" w:line="240" w:lineRule="auto"/>
        <w:ind w:left="58" w:right="5" w:firstLine="709"/>
        <w:contextualSpacing/>
        <w:mirrorIndents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7B2308">
        <w:rPr>
          <w:rFonts w:ascii="Times New Roman" w:hAnsi="Times New Roman" w:cs="Times New Roman"/>
          <w:color w:val="0F243E"/>
          <w:spacing w:val="63"/>
          <w:sz w:val="28"/>
          <w:szCs w:val="28"/>
        </w:rPr>
        <w:t>Практическая</w:t>
      </w:r>
      <w:r>
        <w:rPr>
          <w:rFonts w:ascii="Times New Roman" w:hAnsi="Times New Roman" w:cs="Times New Roman"/>
          <w:color w:val="0F243E"/>
          <w:spacing w:val="63"/>
          <w:sz w:val="28"/>
          <w:szCs w:val="28"/>
        </w:rPr>
        <w:t xml:space="preserve"> </w:t>
      </w:r>
      <w:r w:rsidRPr="007B2308">
        <w:rPr>
          <w:rFonts w:ascii="Times New Roman" w:hAnsi="Times New Roman" w:cs="Times New Roman"/>
          <w:color w:val="0F243E"/>
          <w:spacing w:val="52"/>
          <w:sz w:val="28"/>
          <w:szCs w:val="28"/>
        </w:rPr>
        <w:t>работа.</w:t>
      </w:r>
    </w:p>
    <w:p w:rsidR="00FC4456" w:rsidRPr="007B2308" w:rsidRDefault="00FC4456" w:rsidP="00FC4456">
      <w:pPr>
        <w:shd w:val="clear" w:color="auto" w:fill="FFFFFF"/>
        <w:spacing w:after="0" w:line="240" w:lineRule="auto"/>
        <w:ind w:left="398" w:firstLine="709"/>
        <w:contextualSpacing/>
        <w:mirrorIndents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>
        <w:rPr>
          <w:rFonts w:ascii="Times New Roman" w:hAnsi="Times New Roman" w:cs="Times New Roman"/>
          <w:color w:val="0F243E"/>
          <w:spacing w:val="3"/>
          <w:sz w:val="28"/>
          <w:szCs w:val="28"/>
        </w:rPr>
        <w:t>Постройка моделей</w:t>
      </w:r>
      <w:r w:rsidRPr="007B2308">
        <w:rPr>
          <w:rFonts w:ascii="Times New Roman" w:hAnsi="Times New Roman" w:cs="Times New Roman"/>
          <w:color w:val="0F243E"/>
          <w:spacing w:val="3"/>
          <w:sz w:val="28"/>
          <w:szCs w:val="28"/>
        </w:rPr>
        <w:t>.</w:t>
      </w:r>
    </w:p>
    <w:p w:rsidR="00FC4456" w:rsidRDefault="007C1955" w:rsidP="00FC4456">
      <w:pPr>
        <w:spacing w:after="0" w:line="240" w:lineRule="auto"/>
        <w:ind w:left="36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4456">
        <w:rPr>
          <w:rFonts w:ascii="Times New Roman" w:hAnsi="Times New Roman" w:cs="Times New Roman"/>
          <w:b/>
          <w:bCs/>
          <w:color w:val="0F243E"/>
          <w:spacing w:val="1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olor w:val="0F243E"/>
          <w:spacing w:val="1"/>
          <w:sz w:val="28"/>
          <w:szCs w:val="28"/>
        </w:rPr>
        <w:t>.</w:t>
      </w:r>
      <w:r w:rsidRPr="00FC4456">
        <w:rPr>
          <w:rFonts w:ascii="Times New Roman" w:hAnsi="Times New Roman" w:cs="Times New Roman"/>
          <w:b/>
          <w:bCs/>
          <w:color w:val="0F243E"/>
          <w:spacing w:val="1"/>
          <w:sz w:val="28"/>
          <w:szCs w:val="28"/>
        </w:rPr>
        <w:t>Изготовление простейших объёмных макетов и игрушек</w:t>
      </w:r>
      <w:r>
        <w:rPr>
          <w:rFonts w:ascii="Times New Roman" w:hAnsi="Times New Roman" w:cs="Times New Roman"/>
          <w:b/>
          <w:bCs/>
          <w:color w:val="0F243E"/>
          <w:spacing w:val="1"/>
          <w:sz w:val="28"/>
          <w:szCs w:val="28"/>
        </w:rPr>
        <w:t xml:space="preserve"> (12ч</w:t>
      </w:r>
      <w:r w:rsidRPr="00FC4456">
        <w:rPr>
          <w:rFonts w:ascii="Times New Roman" w:hAnsi="Times New Roman" w:cs="Times New Roman"/>
          <w:b/>
          <w:bCs/>
          <w:color w:val="0F243E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F243E"/>
          <w:spacing w:val="1"/>
          <w:sz w:val="28"/>
          <w:szCs w:val="28"/>
        </w:rPr>
        <w:t>)</w:t>
      </w:r>
      <w:r w:rsidRPr="001A0457">
        <w:rPr>
          <w:rFonts w:ascii="Times New Roman" w:hAnsi="Times New Roman" w:cs="Times New Roman"/>
          <w:b/>
          <w:bCs/>
          <w:color w:val="0F243E"/>
          <w:spacing w:val="1"/>
          <w:sz w:val="24"/>
          <w:szCs w:val="24"/>
        </w:rPr>
        <w:t xml:space="preserve"> </w:t>
      </w:r>
      <w:r w:rsidR="00FC4456" w:rsidRPr="00AB44E4">
        <w:rPr>
          <w:rFonts w:ascii="Times New Roman" w:hAnsi="Times New Roman" w:cs="Times New Roman"/>
          <w:sz w:val="28"/>
          <w:szCs w:val="28"/>
        </w:rPr>
        <w:t>Графические понятия (2-й уровень сложности). Теоретические понятия. Дальнейшее изучение технической терминологии. Расширение и закрепление знаний о технических объектах. Использование треугольника и циркуля при вычерчивании разверток. Основные линии чертежа: видимого и невидимого контура, линии сгиба. Технический рисунок, эскиз, чертеж. Понятие об осевой симметрии и асимметрии. Условные обозначения диаметра и радиуса. Деление окружности на части. Основ</w:t>
      </w:r>
      <w:r>
        <w:rPr>
          <w:rFonts w:ascii="Times New Roman" w:hAnsi="Times New Roman" w:cs="Times New Roman"/>
          <w:sz w:val="28"/>
          <w:szCs w:val="28"/>
        </w:rPr>
        <w:t>ные размеры на чертеже.</w:t>
      </w:r>
      <w:r w:rsidR="00FC4456" w:rsidRPr="00AB44E4">
        <w:rPr>
          <w:rFonts w:ascii="Times New Roman" w:hAnsi="Times New Roman" w:cs="Times New Roman"/>
          <w:sz w:val="28"/>
          <w:szCs w:val="28"/>
        </w:rPr>
        <w:t xml:space="preserve"> Практические работы. Изготовление моделей, технических объектов по шаблону 2-го уровня сложности. Изготовление эскиза модели, используя треугольник и циркуль, чертеж недостающей детали модели.  </w:t>
      </w:r>
    </w:p>
    <w:p w:rsidR="00FC4456" w:rsidRDefault="00FC4456" w:rsidP="00FC4456">
      <w:pPr>
        <w:spacing w:after="0" w:line="240" w:lineRule="auto"/>
        <w:ind w:left="36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B44E4">
        <w:rPr>
          <w:rFonts w:ascii="Times New Roman" w:hAnsi="Times New Roman" w:cs="Times New Roman"/>
          <w:sz w:val="28"/>
          <w:szCs w:val="28"/>
        </w:rPr>
        <w:t>Значение и виды транспортной техники. Влияние транспорта на о</w:t>
      </w:r>
      <w:r w:rsidR="007C1955">
        <w:rPr>
          <w:rFonts w:ascii="Times New Roman" w:hAnsi="Times New Roman" w:cs="Times New Roman"/>
          <w:sz w:val="28"/>
          <w:szCs w:val="28"/>
        </w:rPr>
        <w:t>кружающую среду.</w:t>
      </w:r>
      <w:r w:rsidRPr="00AB44E4">
        <w:rPr>
          <w:rFonts w:ascii="Times New Roman" w:hAnsi="Times New Roman" w:cs="Times New Roman"/>
          <w:sz w:val="28"/>
          <w:szCs w:val="28"/>
        </w:rPr>
        <w:t xml:space="preserve"> Экологически чистые виды энергии. Использование энергии воды, ветра, солнца в жизни человека в прошлом, сейчас и в будущем. Авиамодели. Виды самолетов и вертолетов, их назначение. Основные узлы моделей самолета и вертолета (фюзеляж, крылья, винт и т.д.). Технология изготовления простейш</w:t>
      </w:r>
      <w:r w:rsidR="007C1955">
        <w:rPr>
          <w:rFonts w:ascii="Times New Roman" w:hAnsi="Times New Roman" w:cs="Times New Roman"/>
          <w:sz w:val="28"/>
          <w:szCs w:val="28"/>
        </w:rPr>
        <w:t xml:space="preserve">их моделей. </w:t>
      </w:r>
      <w:r w:rsidRPr="00AB44E4">
        <w:rPr>
          <w:rFonts w:ascii="Times New Roman" w:hAnsi="Times New Roman" w:cs="Times New Roman"/>
          <w:sz w:val="28"/>
          <w:szCs w:val="28"/>
        </w:rPr>
        <w:t xml:space="preserve">Практические работы. Изготовление различных моделей </w:t>
      </w:r>
      <w:r w:rsidR="007C1955">
        <w:rPr>
          <w:rFonts w:ascii="Times New Roman" w:hAnsi="Times New Roman" w:cs="Times New Roman"/>
          <w:sz w:val="28"/>
          <w:szCs w:val="28"/>
        </w:rPr>
        <w:t xml:space="preserve">транспорта. </w:t>
      </w:r>
      <w:r w:rsidRPr="00AB44E4">
        <w:rPr>
          <w:rFonts w:ascii="Times New Roman" w:hAnsi="Times New Roman" w:cs="Times New Roman"/>
          <w:sz w:val="28"/>
          <w:szCs w:val="28"/>
        </w:rPr>
        <w:t xml:space="preserve"> Изготовле</w:t>
      </w:r>
      <w:r w:rsidR="007C1955">
        <w:rPr>
          <w:rFonts w:ascii="Times New Roman" w:hAnsi="Times New Roman" w:cs="Times New Roman"/>
          <w:sz w:val="28"/>
          <w:szCs w:val="28"/>
        </w:rPr>
        <w:t>ние моделей вертолетов.</w:t>
      </w:r>
      <w:r w:rsidR="007C1955" w:rsidRPr="007C1955">
        <w:rPr>
          <w:rFonts w:ascii="Times New Roman" w:hAnsi="Times New Roman" w:cs="Times New Roman"/>
          <w:sz w:val="28"/>
          <w:szCs w:val="28"/>
        </w:rPr>
        <w:t xml:space="preserve"> </w:t>
      </w:r>
      <w:r w:rsidR="007C1955" w:rsidRPr="00AB44E4">
        <w:rPr>
          <w:rFonts w:ascii="Times New Roman" w:hAnsi="Times New Roman" w:cs="Times New Roman"/>
          <w:sz w:val="28"/>
          <w:szCs w:val="28"/>
        </w:rPr>
        <w:t>Проведение заключительной выставки</w:t>
      </w:r>
      <w:r w:rsidR="007C1955">
        <w:rPr>
          <w:rFonts w:ascii="Times New Roman" w:hAnsi="Times New Roman" w:cs="Times New Roman"/>
          <w:sz w:val="28"/>
          <w:szCs w:val="28"/>
        </w:rPr>
        <w:t>.</w:t>
      </w:r>
    </w:p>
    <w:p w:rsidR="00FC4456" w:rsidRPr="007B2308" w:rsidRDefault="00FC4456" w:rsidP="00FC4456">
      <w:pPr>
        <w:shd w:val="clear" w:color="auto" w:fill="FFFFFF"/>
        <w:spacing w:after="0" w:line="240" w:lineRule="auto"/>
        <w:ind w:right="5"/>
        <w:contextualSpacing/>
        <w:mirrorIndents/>
        <w:jc w:val="both"/>
        <w:rPr>
          <w:rFonts w:ascii="Times New Roman" w:hAnsi="Times New Roman" w:cs="Times New Roman"/>
          <w:color w:val="0F243E"/>
          <w:sz w:val="28"/>
          <w:szCs w:val="28"/>
        </w:rPr>
      </w:pPr>
    </w:p>
    <w:p w:rsidR="00F16CC6" w:rsidRPr="00F16CC6" w:rsidRDefault="00F16CC6" w:rsidP="005B5799">
      <w:pPr>
        <w:spacing w:after="0" w:line="240" w:lineRule="auto"/>
        <w:ind w:left="360" w:firstLine="709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F16CC6">
        <w:rPr>
          <w:rFonts w:ascii="Times New Roman" w:hAnsi="Times New Roman" w:cs="Times New Roman"/>
          <w:b/>
          <w:sz w:val="28"/>
          <w:szCs w:val="28"/>
        </w:rPr>
        <w:t>Материально техническая база</w:t>
      </w:r>
      <w:r w:rsidRPr="00F16CC6">
        <w:rPr>
          <w:rFonts w:ascii="Times New Roman" w:hAnsi="Times New Roman" w:cs="Times New Roman"/>
          <w:sz w:val="24"/>
          <w:szCs w:val="24"/>
        </w:rPr>
        <w:t>:</w:t>
      </w:r>
    </w:p>
    <w:p w:rsidR="00F16CC6" w:rsidRPr="005B5799" w:rsidRDefault="00F16CC6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B57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 для педагога</w:t>
      </w:r>
    </w:p>
    <w:p w:rsidR="00F16CC6" w:rsidRPr="005B5799" w:rsidRDefault="00F16CC6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B5799">
        <w:rPr>
          <w:rFonts w:ascii="Times New Roman" w:hAnsi="Times New Roman" w:cs="Times New Roman"/>
          <w:color w:val="000000"/>
          <w:sz w:val="28"/>
          <w:szCs w:val="28"/>
        </w:rPr>
        <w:t>1.Закон    Российской Федерации «Об образовании» (с изменениями и</w:t>
      </w:r>
    </w:p>
    <w:p w:rsidR="00F16CC6" w:rsidRPr="005B5799" w:rsidRDefault="00F16CC6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B5799">
        <w:rPr>
          <w:rFonts w:ascii="Times New Roman" w:hAnsi="Times New Roman" w:cs="Times New Roman"/>
          <w:color w:val="000000"/>
          <w:sz w:val="28"/>
          <w:szCs w:val="28"/>
        </w:rPr>
        <w:t>дополнениями)</w:t>
      </w:r>
    </w:p>
    <w:p w:rsidR="00F16CC6" w:rsidRPr="005B5799" w:rsidRDefault="00F16CC6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B5799">
        <w:rPr>
          <w:rFonts w:ascii="Times New Roman" w:hAnsi="Times New Roman" w:cs="Times New Roman"/>
          <w:color w:val="000000"/>
          <w:sz w:val="28"/>
          <w:szCs w:val="28"/>
        </w:rPr>
        <w:t>2.Конституция РФ.</w:t>
      </w:r>
    </w:p>
    <w:p w:rsidR="00F16CC6" w:rsidRPr="005B5799" w:rsidRDefault="00F16CC6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B5799">
        <w:rPr>
          <w:rFonts w:ascii="Times New Roman" w:hAnsi="Times New Roman" w:cs="Times New Roman"/>
          <w:color w:val="000000"/>
          <w:sz w:val="28"/>
          <w:szCs w:val="28"/>
        </w:rPr>
        <w:t>3.Конвенция ООН о правах ребёнка.</w:t>
      </w:r>
    </w:p>
    <w:p w:rsidR="00F16CC6" w:rsidRPr="005B5799" w:rsidRDefault="00F16CC6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B5799">
        <w:rPr>
          <w:rFonts w:ascii="Times New Roman" w:hAnsi="Times New Roman" w:cs="Times New Roman"/>
          <w:color w:val="000000"/>
          <w:sz w:val="28"/>
          <w:szCs w:val="28"/>
        </w:rPr>
        <w:t>4.Федеральная программа образования на 5 лет.</w:t>
      </w:r>
    </w:p>
    <w:p w:rsidR="00F16CC6" w:rsidRPr="005B5799" w:rsidRDefault="00F16CC6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B5799">
        <w:rPr>
          <w:rFonts w:ascii="Times New Roman" w:hAnsi="Times New Roman" w:cs="Times New Roman"/>
          <w:color w:val="000000"/>
          <w:sz w:val="28"/>
          <w:szCs w:val="28"/>
        </w:rPr>
        <w:lastRenderedPageBreak/>
        <w:t>5.Андрианов П.М. Техническое творчество учащихся. Пособие для учителейи руководителей кружков. - М.: «Просвещение», 1986.</w:t>
      </w:r>
    </w:p>
    <w:p w:rsidR="00F16CC6" w:rsidRPr="005B5799" w:rsidRDefault="00F16CC6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B5799">
        <w:rPr>
          <w:rFonts w:ascii="Times New Roman" w:hAnsi="Times New Roman" w:cs="Times New Roman"/>
          <w:color w:val="000000"/>
          <w:sz w:val="28"/>
          <w:szCs w:val="28"/>
        </w:rPr>
        <w:t>6.Архипова Н.А.  Методические рекомендации.      М.:  Станция  юныхтехников им. 70-летя ВЛКСМ, 1989.</w:t>
      </w:r>
    </w:p>
    <w:p w:rsidR="00F16CC6" w:rsidRPr="005B5799" w:rsidRDefault="00F16CC6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B5799">
        <w:rPr>
          <w:rFonts w:ascii="Times New Roman" w:hAnsi="Times New Roman" w:cs="Times New Roman"/>
          <w:color w:val="000000"/>
          <w:sz w:val="28"/>
          <w:szCs w:val="28"/>
        </w:rPr>
        <w:t>7.Боровков   Ю.А.   Технический   справочник   учителя   труда.        М.:«Просвещение», 1971.</w:t>
      </w:r>
    </w:p>
    <w:p w:rsidR="00F16CC6" w:rsidRPr="005B5799" w:rsidRDefault="00F16CC6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B5799">
        <w:rPr>
          <w:rFonts w:ascii="Times New Roman" w:hAnsi="Times New Roman" w:cs="Times New Roman"/>
          <w:color w:val="000000"/>
          <w:sz w:val="28"/>
          <w:szCs w:val="28"/>
        </w:rPr>
        <w:t>8.Журавлёва А.П., Болотина Л.А. Начальное техническое моделирование:Пособие для учителей  нач.  классов     по  внеклассной работе.      М.:Просвещение, 1982.</w:t>
      </w:r>
    </w:p>
    <w:p w:rsidR="00F16CC6" w:rsidRPr="005B5799" w:rsidRDefault="00F16CC6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B5799">
        <w:rPr>
          <w:rFonts w:ascii="Times New Roman" w:hAnsi="Times New Roman" w:cs="Times New Roman"/>
          <w:color w:val="000000"/>
          <w:sz w:val="28"/>
          <w:szCs w:val="28"/>
        </w:rPr>
        <w:t>9.Заворотов В.А. От идеи до модели. - М.: «Просвещение», 1988.</w:t>
      </w:r>
    </w:p>
    <w:p w:rsidR="00F16CC6" w:rsidRPr="005B5799" w:rsidRDefault="00F16CC6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B5799">
        <w:rPr>
          <w:rFonts w:ascii="Times New Roman" w:hAnsi="Times New Roman" w:cs="Times New Roman"/>
          <w:color w:val="000000"/>
          <w:sz w:val="28"/>
          <w:szCs w:val="28"/>
        </w:rPr>
        <w:t>10.Тимофеева М.С. Твори, выдумывай, пробуй. - М.: «Просвещение», 1981.</w:t>
      </w:r>
    </w:p>
    <w:p w:rsidR="00F16CC6" w:rsidRPr="005B5799" w:rsidRDefault="00F16CC6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B5799">
        <w:rPr>
          <w:rFonts w:ascii="Times New Roman" w:hAnsi="Times New Roman" w:cs="Times New Roman"/>
          <w:color w:val="000000"/>
          <w:sz w:val="28"/>
          <w:szCs w:val="28"/>
        </w:rPr>
        <w:t>11.Кравченко А.С., Шумков Б.М. Новые самоделки из бумаги. 94 современные модели. - М.: Лирус, 1995.   </w:t>
      </w:r>
    </w:p>
    <w:p w:rsidR="00F16CC6" w:rsidRPr="005B5799" w:rsidRDefault="00F16CC6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B5799">
        <w:rPr>
          <w:rFonts w:ascii="Times New Roman" w:hAnsi="Times New Roman" w:cs="Times New Roman"/>
          <w:color w:val="000000"/>
          <w:sz w:val="28"/>
          <w:szCs w:val="28"/>
        </w:rPr>
        <w:t>12.Майорова И.Г. ;Романина В.И. . Дидактический материал по трудовому обучению 1 кл.  Пособие для учащихся нач.шк.М.:  Просвещение, 1986 – 96 с.  ил.     </w:t>
      </w:r>
    </w:p>
    <w:p w:rsidR="00F16CC6" w:rsidRPr="005B5799" w:rsidRDefault="00F16CC6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B5799">
        <w:rPr>
          <w:rFonts w:ascii="Times New Roman" w:hAnsi="Times New Roman" w:cs="Times New Roman"/>
          <w:color w:val="000000"/>
          <w:sz w:val="28"/>
          <w:szCs w:val="28"/>
        </w:rPr>
        <w:t>13.Программы  для внешкольных учреждений  и         общеобразовательныхшкол. Техническое творчество учащихся. М.: Просвещение ,  1988</w:t>
      </w:r>
    </w:p>
    <w:p w:rsidR="00F16CC6" w:rsidRPr="005B5799" w:rsidRDefault="00F16CC6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B5799">
        <w:rPr>
          <w:rFonts w:ascii="Times New Roman" w:hAnsi="Times New Roman" w:cs="Times New Roman"/>
          <w:color w:val="000000"/>
          <w:sz w:val="28"/>
          <w:szCs w:val="28"/>
        </w:rPr>
        <w:t>14.Голованов В.П. Методика и технология работы педагога дополнительного образования: учебное пособие для студ. учреждений  сред. проф. Образования / В.П. Голованов- М.: Гуманитар. изд. центр  ВЛАДОС, 2004.  </w:t>
      </w:r>
    </w:p>
    <w:p w:rsidR="00F16CC6" w:rsidRPr="005B5799" w:rsidRDefault="00F16CC6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B5799">
        <w:rPr>
          <w:rFonts w:ascii="Times New Roman" w:hAnsi="Times New Roman" w:cs="Times New Roman"/>
          <w:color w:val="000000"/>
          <w:sz w:val="28"/>
          <w:szCs w:val="28"/>
        </w:rPr>
        <w:t>15.Дополнительное образование детей: учебное пособие для студ. высш. учеб. заведений  / Под  ред. О.Е. Лебедева. – М.: Гуманитар. изд. центр  ВЛАДОС , 2003.     </w:t>
      </w:r>
    </w:p>
    <w:p w:rsidR="00F16CC6" w:rsidRPr="005B5799" w:rsidRDefault="00F16CC6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B5799">
        <w:rPr>
          <w:rFonts w:ascii="Times New Roman" w:hAnsi="Times New Roman" w:cs="Times New Roman"/>
          <w:color w:val="000000"/>
          <w:sz w:val="28"/>
          <w:szCs w:val="28"/>
        </w:rPr>
        <w:t>16.Методист. Научно -  методический журнал . № № 1,2,3,4,5     2008.   </w:t>
      </w:r>
    </w:p>
    <w:p w:rsidR="00F16CC6" w:rsidRPr="005B5799" w:rsidRDefault="00F16CC6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B5799">
        <w:rPr>
          <w:rFonts w:ascii="Times New Roman" w:hAnsi="Times New Roman" w:cs="Times New Roman"/>
          <w:color w:val="000000"/>
          <w:sz w:val="28"/>
          <w:szCs w:val="28"/>
        </w:rPr>
        <w:t>17.Бюллетень программно – методических материалов для учреждений дополнительного образования детей (региональный опыт) . № №  1,2,З      2008.</w:t>
      </w:r>
    </w:p>
    <w:p w:rsidR="00F16CC6" w:rsidRPr="005B5799" w:rsidRDefault="00F16CC6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B5799">
        <w:rPr>
          <w:rFonts w:ascii="Times New Roman" w:hAnsi="Times New Roman" w:cs="Times New Roman"/>
          <w:color w:val="000000"/>
          <w:sz w:val="28"/>
          <w:szCs w:val="28"/>
        </w:rPr>
        <w:t>18.Проснякова Т.Н. Технология. Уроки мастерства: Учебник для третьего класса.- 3-е изд., испр. и доп. – Самара: Издательство «Учебная литература»: Издательский дом «Фёдоров», 2008. – 120 с.</w:t>
      </w:r>
    </w:p>
    <w:p w:rsidR="00F16CC6" w:rsidRPr="005B5799" w:rsidRDefault="00F16CC6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B5799">
        <w:rPr>
          <w:rFonts w:ascii="Times New Roman" w:hAnsi="Times New Roman" w:cs="Times New Roman"/>
          <w:color w:val="000000"/>
          <w:sz w:val="28"/>
          <w:szCs w:val="28"/>
        </w:rPr>
        <w:t>19. Крулехт М.В., Крулехт А. А. Самоделкино. Методическое пособие для педагогов ДОУ. – СПб.: «ДЕТСТВО- ПРЕСС», 2004. – 112 с.</w:t>
      </w:r>
    </w:p>
    <w:p w:rsidR="00F16CC6" w:rsidRPr="005B5799" w:rsidRDefault="00F16CC6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B5799">
        <w:rPr>
          <w:rFonts w:ascii="Times New Roman" w:hAnsi="Times New Roman" w:cs="Times New Roman"/>
          <w:color w:val="000000"/>
          <w:sz w:val="28"/>
          <w:szCs w:val="28"/>
        </w:rPr>
        <w:t>20. Цирулик Н. А., Проснякова Т. Н. Уроки творчества: Учебник для второго класса. 3-е изд., исправленное.- Самара: Корпорация «Фёдоров», Издательство «Учебная литература», 2006.- 112 с.</w:t>
      </w:r>
    </w:p>
    <w:p w:rsidR="00F16CC6" w:rsidRPr="005B5799" w:rsidRDefault="00F16CC6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B5799">
        <w:rPr>
          <w:rFonts w:ascii="Times New Roman" w:hAnsi="Times New Roman" w:cs="Times New Roman"/>
          <w:color w:val="000000"/>
          <w:sz w:val="28"/>
          <w:szCs w:val="28"/>
        </w:rPr>
        <w:t>21. Цирулик Н. А., Проснякова Т. Н. Умные руки. Учебник для 1-го класса. – Самара: Корпорация «Фёдоров», Издательство «Учебная литература», 2005. – 80 с.</w:t>
      </w:r>
    </w:p>
    <w:p w:rsidR="00F16CC6" w:rsidRPr="005B5799" w:rsidRDefault="00F16CC6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B5799">
        <w:rPr>
          <w:rFonts w:ascii="Times New Roman" w:hAnsi="Times New Roman" w:cs="Times New Roman"/>
          <w:color w:val="000000"/>
          <w:sz w:val="28"/>
          <w:szCs w:val="28"/>
        </w:rPr>
        <w:t xml:space="preserve">22. Чернова Н. Н. Волшебная бумага. – М.: АСТ, 2005. – 207с. </w:t>
      </w:r>
    </w:p>
    <w:p w:rsidR="00F16CC6" w:rsidRPr="005B5799" w:rsidRDefault="00F16CC6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6CC6" w:rsidRPr="005B5799" w:rsidRDefault="00F16CC6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6CC6" w:rsidRPr="005B5799" w:rsidRDefault="00F16CC6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6CC6" w:rsidRPr="005B5799" w:rsidRDefault="00F16CC6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B57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 для обучающихся</w:t>
      </w:r>
    </w:p>
    <w:p w:rsidR="00F16CC6" w:rsidRPr="005B5799" w:rsidRDefault="00F16CC6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16CC6" w:rsidRPr="005B5799" w:rsidRDefault="00F16CC6" w:rsidP="00B92318">
      <w:pPr>
        <w:numPr>
          <w:ilvl w:val="2"/>
          <w:numId w:val="10"/>
        </w:numPr>
        <w:tabs>
          <w:tab w:val="clear" w:pos="2160"/>
        </w:tabs>
        <w:spacing w:after="0" w:line="240" w:lineRule="auto"/>
        <w:ind w:left="426" w:firstLine="709"/>
        <w:contextualSpacing/>
        <w:mirrorIndents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B5799">
        <w:rPr>
          <w:rFonts w:ascii="Times New Roman" w:hAnsi="Times New Roman" w:cs="Times New Roman"/>
          <w:color w:val="000000"/>
          <w:sz w:val="28"/>
          <w:szCs w:val="28"/>
        </w:rPr>
        <w:lastRenderedPageBreak/>
        <w:t>Журнал «Моделист – конструктор» М.: 1973 – 2005 гг.</w:t>
      </w:r>
    </w:p>
    <w:p w:rsidR="00F16CC6" w:rsidRPr="005B5799" w:rsidRDefault="00F16CC6" w:rsidP="00B92318">
      <w:pPr>
        <w:numPr>
          <w:ilvl w:val="2"/>
          <w:numId w:val="10"/>
        </w:numPr>
        <w:tabs>
          <w:tab w:val="clear" w:pos="2160"/>
          <w:tab w:val="num" w:pos="567"/>
        </w:tabs>
        <w:spacing w:after="0" w:line="240" w:lineRule="auto"/>
        <w:ind w:left="426" w:firstLine="709"/>
        <w:contextualSpacing/>
        <w:mirrorIndents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B5799">
        <w:rPr>
          <w:rFonts w:ascii="Times New Roman" w:hAnsi="Times New Roman" w:cs="Times New Roman"/>
          <w:color w:val="000000"/>
          <w:sz w:val="28"/>
          <w:szCs w:val="28"/>
        </w:rPr>
        <w:t>Кравченко А.С., Шумков Б.М. Новые самоделки из бумаги. 94 современные модели. – М.: Лирус, 1995.</w:t>
      </w:r>
    </w:p>
    <w:p w:rsidR="00F16CC6" w:rsidRPr="005B5799" w:rsidRDefault="00F16CC6" w:rsidP="00B92318">
      <w:pPr>
        <w:numPr>
          <w:ilvl w:val="2"/>
          <w:numId w:val="10"/>
        </w:numPr>
        <w:tabs>
          <w:tab w:val="clear" w:pos="2160"/>
        </w:tabs>
        <w:spacing w:after="0" w:line="240" w:lineRule="auto"/>
        <w:ind w:left="426" w:firstLine="709"/>
        <w:contextualSpacing/>
        <w:mirrorIndents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B5799">
        <w:rPr>
          <w:rFonts w:ascii="Times New Roman" w:hAnsi="Times New Roman" w:cs="Times New Roman"/>
          <w:color w:val="000000"/>
          <w:sz w:val="28"/>
          <w:szCs w:val="28"/>
        </w:rPr>
        <w:t>Лагутин О.В. Самолёт на столе. – М.: Изд-во ДОСААФ, 1988.</w:t>
      </w:r>
    </w:p>
    <w:p w:rsidR="00F16CC6" w:rsidRPr="005B5799" w:rsidRDefault="00F16CC6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B5799">
        <w:rPr>
          <w:rFonts w:ascii="Times New Roman" w:hAnsi="Times New Roman" w:cs="Times New Roman"/>
          <w:color w:val="000000"/>
          <w:sz w:val="28"/>
          <w:szCs w:val="28"/>
        </w:rPr>
        <w:t>4 . Цирулик Н. А., Проснякова Т. Н. Уроки творчества: Учебник для второго класса. 3-е изд., исправленное.- Самара: Корпорация «Фёдоров», Издательство «Учебная литература», 2006.- 112 с.</w:t>
      </w:r>
    </w:p>
    <w:p w:rsidR="00F16CC6" w:rsidRPr="005B5799" w:rsidRDefault="00F16CC6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B5799">
        <w:rPr>
          <w:rFonts w:ascii="Times New Roman" w:hAnsi="Times New Roman" w:cs="Times New Roman"/>
          <w:color w:val="000000"/>
          <w:sz w:val="28"/>
          <w:szCs w:val="28"/>
        </w:rPr>
        <w:t>7. Проснякова Т.Н. Технология. Уроки мастерства: Учебник для третьего класса.- 3-е изд., испр. и доп. – Самара: Издательство «Учебная литература»: Издательский дом «Фёдоров», 2008. – 120 с.</w:t>
      </w:r>
    </w:p>
    <w:p w:rsidR="00F16CC6" w:rsidRPr="005B5799" w:rsidRDefault="00F16CC6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B5799">
        <w:rPr>
          <w:rFonts w:ascii="Times New Roman" w:hAnsi="Times New Roman" w:cs="Times New Roman"/>
          <w:color w:val="000000"/>
          <w:sz w:val="28"/>
          <w:szCs w:val="28"/>
        </w:rPr>
        <w:t>8. Цирулик Н. А., Проснякова Т. Н. Умные руки. Учебник для 1-го класса. – Самара: Корпорация «Фёдоров», Издательство «Учебная литература», 2005. – 80 с.</w:t>
      </w:r>
    </w:p>
    <w:p w:rsidR="00F16CC6" w:rsidRPr="005B5799" w:rsidRDefault="00F16CC6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16CC6" w:rsidRPr="005B5799" w:rsidRDefault="00F16CC6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799">
        <w:rPr>
          <w:rFonts w:ascii="Times New Roman" w:hAnsi="Times New Roman" w:cs="Times New Roman"/>
          <w:b/>
          <w:sz w:val="28"/>
          <w:szCs w:val="28"/>
        </w:rPr>
        <w:t>Интернет ресурсы:</w:t>
      </w:r>
    </w:p>
    <w:p w:rsidR="00F16CC6" w:rsidRPr="005B5799" w:rsidRDefault="00F16CC6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5B579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B5799">
        <w:rPr>
          <w:rFonts w:ascii="Times New Roman" w:hAnsi="Times New Roman" w:cs="Times New Roman"/>
          <w:sz w:val="28"/>
          <w:szCs w:val="28"/>
        </w:rPr>
        <w:t>://</w:t>
      </w:r>
      <w:r w:rsidRPr="005B579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stranamasterov.ru</w:t>
      </w:r>
    </w:p>
    <w:p w:rsidR="00F16CC6" w:rsidRPr="005B5799" w:rsidRDefault="00F16CC6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B57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Экранные пособия:</w:t>
      </w:r>
    </w:p>
    <w:p w:rsidR="00F16CC6" w:rsidRPr="005B5799" w:rsidRDefault="00F16CC6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B5799">
        <w:rPr>
          <w:rFonts w:ascii="Times New Roman" w:hAnsi="Times New Roman" w:cs="Times New Roman"/>
          <w:color w:val="000000"/>
          <w:sz w:val="28"/>
          <w:szCs w:val="28"/>
        </w:rPr>
        <w:t>электронные презентации, слайдовые фильмы.</w:t>
      </w:r>
    </w:p>
    <w:p w:rsidR="00F16CC6" w:rsidRPr="005B5799" w:rsidRDefault="00F16CC6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799">
        <w:rPr>
          <w:rFonts w:ascii="Times New Roman" w:hAnsi="Times New Roman" w:cs="Times New Roman"/>
          <w:b/>
          <w:sz w:val="28"/>
          <w:szCs w:val="28"/>
        </w:rPr>
        <w:t>Учебно-практические оборудования:</w:t>
      </w:r>
    </w:p>
    <w:p w:rsidR="00F16CC6" w:rsidRPr="005B5799" w:rsidRDefault="00F16CC6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B5799">
        <w:rPr>
          <w:rFonts w:ascii="Times New Roman" w:hAnsi="Times New Roman" w:cs="Times New Roman"/>
          <w:color w:val="000000"/>
          <w:sz w:val="28"/>
          <w:szCs w:val="28"/>
        </w:rPr>
        <w:t>Мультимедийный проектор, экран; эскизы, образцы моделей, технологическая карта изготовления моделей</w:t>
      </w:r>
    </w:p>
    <w:p w:rsidR="00F16CC6" w:rsidRPr="005B5799" w:rsidRDefault="00F16CC6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799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Материалы: плотная бумага, картон, цветная бумага, краска. </w:t>
      </w:r>
    </w:p>
    <w:p w:rsidR="00F16CC6" w:rsidRPr="005B5799" w:rsidRDefault="00F16CC6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B5799">
        <w:rPr>
          <w:rFonts w:ascii="Times New Roman" w:hAnsi="Times New Roman" w:cs="Times New Roman"/>
          <w:color w:val="000000"/>
          <w:sz w:val="28"/>
          <w:szCs w:val="28"/>
        </w:rPr>
        <w:t>Инструмент: чертёжный инструмент, клей, режущий инструмент, кисти</w:t>
      </w:r>
    </w:p>
    <w:p w:rsidR="00F16CC6" w:rsidRPr="005B5799" w:rsidRDefault="00F16CC6" w:rsidP="00B9231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F16CC6" w:rsidRPr="005B5799" w:rsidSect="00972A4F">
      <w:pgSz w:w="11906" w:h="16838"/>
      <w:pgMar w:top="899" w:right="566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E43" w:rsidRDefault="001B5E43" w:rsidP="00431DAB">
      <w:pPr>
        <w:spacing w:after="0" w:line="240" w:lineRule="auto"/>
      </w:pPr>
      <w:r>
        <w:separator/>
      </w:r>
    </w:p>
  </w:endnote>
  <w:endnote w:type="continuationSeparator" w:id="0">
    <w:p w:rsidR="001B5E43" w:rsidRDefault="001B5E43" w:rsidP="0043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E43" w:rsidRDefault="001B5E43" w:rsidP="00431DAB">
      <w:pPr>
        <w:spacing w:after="0" w:line="240" w:lineRule="auto"/>
      </w:pPr>
      <w:r>
        <w:separator/>
      </w:r>
    </w:p>
  </w:footnote>
  <w:footnote w:type="continuationSeparator" w:id="0">
    <w:p w:rsidR="001B5E43" w:rsidRDefault="001B5E43" w:rsidP="00431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4007"/>
    <w:multiLevelType w:val="multilevel"/>
    <w:tmpl w:val="1F54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506B1C"/>
    <w:multiLevelType w:val="hybridMultilevel"/>
    <w:tmpl w:val="A99C66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FC23152">
      <w:start w:val="5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  <w:color w:val="000000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A0FE4"/>
    <w:multiLevelType w:val="hybridMultilevel"/>
    <w:tmpl w:val="97201C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27B2"/>
    <w:multiLevelType w:val="hybridMultilevel"/>
    <w:tmpl w:val="11AC7B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5041A"/>
    <w:multiLevelType w:val="multilevel"/>
    <w:tmpl w:val="0D60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315A89"/>
    <w:multiLevelType w:val="multilevel"/>
    <w:tmpl w:val="39C0C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5B116EC"/>
    <w:multiLevelType w:val="hybridMultilevel"/>
    <w:tmpl w:val="20ACB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1309D"/>
    <w:multiLevelType w:val="hybridMultilevel"/>
    <w:tmpl w:val="97B8D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430CE2"/>
    <w:multiLevelType w:val="multilevel"/>
    <w:tmpl w:val="39C0C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2AD1DE1"/>
    <w:multiLevelType w:val="multilevel"/>
    <w:tmpl w:val="07EEB85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603329"/>
    <w:multiLevelType w:val="multilevel"/>
    <w:tmpl w:val="C4F45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671E17"/>
    <w:multiLevelType w:val="hybridMultilevel"/>
    <w:tmpl w:val="15689E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33D30"/>
    <w:multiLevelType w:val="multilevel"/>
    <w:tmpl w:val="15FA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3E6308"/>
    <w:multiLevelType w:val="multilevel"/>
    <w:tmpl w:val="F6909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11"/>
  </w:num>
  <w:num w:numId="9">
    <w:abstractNumId w:val="12"/>
  </w:num>
  <w:num w:numId="10">
    <w:abstractNumId w:val="13"/>
  </w:num>
  <w:num w:numId="11">
    <w:abstractNumId w:val="10"/>
  </w:num>
  <w:num w:numId="12">
    <w:abstractNumId w:val="4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E75"/>
    <w:rsid w:val="00011F7E"/>
    <w:rsid w:val="00011F84"/>
    <w:rsid w:val="00031123"/>
    <w:rsid w:val="00033CC5"/>
    <w:rsid w:val="00055E9B"/>
    <w:rsid w:val="00063995"/>
    <w:rsid w:val="00073CCB"/>
    <w:rsid w:val="0007710F"/>
    <w:rsid w:val="00081C4B"/>
    <w:rsid w:val="00096820"/>
    <w:rsid w:val="00096B8F"/>
    <w:rsid w:val="000A37BC"/>
    <w:rsid w:val="000A4337"/>
    <w:rsid w:val="000F0E9C"/>
    <w:rsid w:val="001205BB"/>
    <w:rsid w:val="001232A2"/>
    <w:rsid w:val="00140A46"/>
    <w:rsid w:val="00154F7F"/>
    <w:rsid w:val="00163689"/>
    <w:rsid w:val="0016382D"/>
    <w:rsid w:val="00167855"/>
    <w:rsid w:val="001A0457"/>
    <w:rsid w:val="001B5A24"/>
    <w:rsid w:val="001B5E43"/>
    <w:rsid w:val="001B658E"/>
    <w:rsid w:val="001F05F5"/>
    <w:rsid w:val="001F7414"/>
    <w:rsid w:val="002106C8"/>
    <w:rsid w:val="0023113F"/>
    <w:rsid w:val="00271D90"/>
    <w:rsid w:val="002A42E0"/>
    <w:rsid w:val="002A4F0E"/>
    <w:rsid w:val="002B1489"/>
    <w:rsid w:val="002C2F9A"/>
    <w:rsid w:val="002C6814"/>
    <w:rsid w:val="002D1B2D"/>
    <w:rsid w:val="002E0844"/>
    <w:rsid w:val="002F640D"/>
    <w:rsid w:val="00325FD2"/>
    <w:rsid w:val="003416C0"/>
    <w:rsid w:val="00343105"/>
    <w:rsid w:val="003628E0"/>
    <w:rsid w:val="00371462"/>
    <w:rsid w:val="00396BBC"/>
    <w:rsid w:val="003A29F1"/>
    <w:rsid w:val="003A2CCE"/>
    <w:rsid w:val="003A7466"/>
    <w:rsid w:val="003E5A6D"/>
    <w:rsid w:val="003F0E5D"/>
    <w:rsid w:val="003F4320"/>
    <w:rsid w:val="003F5C3B"/>
    <w:rsid w:val="00402FC1"/>
    <w:rsid w:val="004107D8"/>
    <w:rsid w:val="0041331D"/>
    <w:rsid w:val="00414626"/>
    <w:rsid w:val="00414B9C"/>
    <w:rsid w:val="004166B1"/>
    <w:rsid w:val="0042192C"/>
    <w:rsid w:val="00431DAB"/>
    <w:rsid w:val="00431FF1"/>
    <w:rsid w:val="00440997"/>
    <w:rsid w:val="0048089F"/>
    <w:rsid w:val="00493BAC"/>
    <w:rsid w:val="00496A1B"/>
    <w:rsid w:val="004A4388"/>
    <w:rsid w:val="004A5B10"/>
    <w:rsid w:val="004C21DE"/>
    <w:rsid w:val="004D3569"/>
    <w:rsid w:val="005016DC"/>
    <w:rsid w:val="00507414"/>
    <w:rsid w:val="005129C1"/>
    <w:rsid w:val="0051543D"/>
    <w:rsid w:val="00524A53"/>
    <w:rsid w:val="00524C5F"/>
    <w:rsid w:val="00531488"/>
    <w:rsid w:val="00536FDE"/>
    <w:rsid w:val="00544325"/>
    <w:rsid w:val="0054449F"/>
    <w:rsid w:val="00544F18"/>
    <w:rsid w:val="005626D5"/>
    <w:rsid w:val="00571238"/>
    <w:rsid w:val="00571EFB"/>
    <w:rsid w:val="0059002D"/>
    <w:rsid w:val="005908D0"/>
    <w:rsid w:val="00596EB9"/>
    <w:rsid w:val="005B5799"/>
    <w:rsid w:val="005B5CF5"/>
    <w:rsid w:val="005D1B39"/>
    <w:rsid w:val="005D5CBF"/>
    <w:rsid w:val="005E08ED"/>
    <w:rsid w:val="005E346A"/>
    <w:rsid w:val="0062277D"/>
    <w:rsid w:val="00641BB3"/>
    <w:rsid w:val="006542DD"/>
    <w:rsid w:val="00676DB5"/>
    <w:rsid w:val="00686654"/>
    <w:rsid w:val="00686689"/>
    <w:rsid w:val="00686888"/>
    <w:rsid w:val="006955C5"/>
    <w:rsid w:val="006A25F2"/>
    <w:rsid w:val="006A68AF"/>
    <w:rsid w:val="006B5149"/>
    <w:rsid w:val="006D1116"/>
    <w:rsid w:val="006D64A8"/>
    <w:rsid w:val="006D7A65"/>
    <w:rsid w:val="0071101C"/>
    <w:rsid w:val="007261E7"/>
    <w:rsid w:val="007331DE"/>
    <w:rsid w:val="00734125"/>
    <w:rsid w:val="0076041A"/>
    <w:rsid w:val="007637A7"/>
    <w:rsid w:val="00764715"/>
    <w:rsid w:val="00765F2D"/>
    <w:rsid w:val="00767F79"/>
    <w:rsid w:val="007740AA"/>
    <w:rsid w:val="007754FF"/>
    <w:rsid w:val="00794DA5"/>
    <w:rsid w:val="007B1DDD"/>
    <w:rsid w:val="007B2308"/>
    <w:rsid w:val="007C1955"/>
    <w:rsid w:val="007C1E81"/>
    <w:rsid w:val="007C2579"/>
    <w:rsid w:val="007D0E26"/>
    <w:rsid w:val="007D2E62"/>
    <w:rsid w:val="007D3E1E"/>
    <w:rsid w:val="007E4621"/>
    <w:rsid w:val="007E6C76"/>
    <w:rsid w:val="008327FB"/>
    <w:rsid w:val="00834142"/>
    <w:rsid w:val="008626DA"/>
    <w:rsid w:val="00863668"/>
    <w:rsid w:val="00866DEE"/>
    <w:rsid w:val="00873A6D"/>
    <w:rsid w:val="00882C61"/>
    <w:rsid w:val="008F2EE1"/>
    <w:rsid w:val="008F36A7"/>
    <w:rsid w:val="009038FF"/>
    <w:rsid w:val="00904AF5"/>
    <w:rsid w:val="0090767A"/>
    <w:rsid w:val="00921F5E"/>
    <w:rsid w:val="00924471"/>
    <w:rsid w:val="0093167C"/>
    <w:rsid w:val="00943625"/>
    <w:rsid w:val="009518B9"/>
    <w:rsid w:val="00954EE4"/>
    <w:rsid w:val="0096793A"/>
    <w:rsid w:val="00972A4F"/>
    <w:rsid w:val="00973B0F"/>
    <w:rsid w:val="00976F1B"/>
    <w:rsid w:val="009813AE"/>
    <w:rsid w:val="0098412C"/>
    <w:rsid w:val="009925DB"/>
    <w:rsid w:val="009A140E"/>
    <w:rsid w:val="009B274C"/>
    <w:rsid w:val="009C7BEF"/>
    <w:rsid w:val="009D1C5A"/>
    <w:rsid w:val="009E2471"/>
    <w:rsid w:val="00A16EAB"/>
    <w:rsid w:val="00A22391"/>
    <w:rsid w:val="00A24F2D"/>
    <w:rsid w:val="00A34CAA"/>
    <w:rsid w:val="00A40A0B"/>
    <w:rsid w:val="00A45A22"/>
    <w:rsid w:val="00A50249"/>
    <w:rsid w:val="00A506C9"/>
    <w:rsid w:val="00A56100"/>
    <w:rsid w:val="00A73E79"/>
    <w:rsid w:val="00A822C1"/>
    <w:rsid w:val="00A86377"/>
    <w:rsid w:val="00A92431"/>
    <w:rsid w:val="00AB44E4"/>
    <w:rsid w:val="00AB775A"/>
    <w:rsid w:val="00AC0B6C"/>
    <w:rsid w:val="00AC106E"/>
    <w:rsid w:val="00AC26D5"/>
    <w:rsid w:val="00AC7841"/>
    <w:rsid w:val="00AE6082"/>
    <w:rsid w:val="00AF7931"/>
    <w:rsid w:val="00B004E3"/>
    <w:rsid w:val="00B23C92"/>
    <w:rsid w:val="00B439E7"/>
    <w:rsid w:val="00B715D5"/>
    <w:rsid w:val="00B739DA"/>
    <w:rsid w:val="00B777EB"/>
    <w:rsid w:val="00B819FD"/>
    <w:rsid w:val="00B85A3A"/>
    <w:rsid w:val="00B91425"/>
    <w:rsid w:val="00B92318"/>
    <w:rsid w:val="00BA7037"/>
    <w:rsid w:val="00BE6E5C"/>
    <w:rsid w:val="00C04795"/>
    <w:rsid w:val="00C055CA"/>
    <w:rsid w:val="00C160E5"/>
    <w:rsid w:val="00C44716"/>
    <w:rsid w:val="00C45825"/>
    <w:rsid w:val="00C8169A"/>
    <w:rsid w:val="00C96292"/>
    <w:rsid w:val="00CA0B8D"/>
    <w:rsid w:val="00CC2E75"/>
    <w:rsid w:val="00CC59FD"/>
    <w:rsid w:val="00CD18C2"/>
    <w:rsid w:val="00CF36CC"/>
    <w:rsid w:val="00D2516D"/>
    <w:rsid w:val="00D42C45"/>
    <w:rsid w:val="00DA116D"/>
    <w:rsid w:val="00DD75B2"/>
    <w:rsid w:val="00DE7D9B"/>
    <w:rsid w:val="00DF3EDD"/>
    <w:rsid w:val="00DF7228"/>
    <w:rsid w:val="00E000B0"/>
    <w:rsid w:val="00E133FE"/>
    <w:rsid w:val="00E25CBB"/>
    <w:rsid w:val="00E30051"/>
    <w:rsid w:val="00E40052"/>
    <w:rsid w:val="00E40F38"/>
    <w:rsid w:val="00E52743"/>
    <w:rsid w:val="00E87D09"/>
    <w:rsid w:val="00E955C8"/>
    <w:rsid w:val="00EB5366"/>
    <w:rsid w:val="00F0237D"/>
    <w:rsid w:val="00F05CA2"/>
    <w:rsid w:val="00F16CC6"/>
    <w:rsid w:val="00F21215"/>
    <w:rsid w:val="00F241E6"/>
    <w:rsid w:val="00F36311"/>
    <w:rsid w:val="00F50C8A"/>
    <w:rsid w:val="00F803EA"/>
    <w:rsid w:val="00F90B42"/>
    <w:rsid w:val="00FA2016"/>
    <w:rsid w:val="00FB0655"/>
    <w:rsid w:val="00FB2D31"/>
    <w:rsid w:val="00FC06A9"/>
    <w:rsid w:val="00FC4456"/>
    <w:rsid w:val="00FD14A5"/>
    <w:rsid w:val="00FD35F9"/>
    <w:rsid w:val="00FE0ECB"/>
    <w:rsid w:val="00FE6591"/>
    <w:rsid w:val="00FF4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CD2EF"/>
  <w15:docId w15:val="{C74014D7-2E37-4736-95E9-EA6385BE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1DE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5E346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2E75"/>
    <w:pPr>
      <w:ind w:left="720"/>
    </w:pPr>
  </w:style>
  <w:style w:type="table" w:styleId="a4">
    <w:name w:val="Table Grid"/>
    <w:basedOn w:val="a1"/>
    <w:uiPriority w:val="99"/>
    <w:rsid w:val="00CC2E7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rsid w:val="0043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431DAB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43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431DAB"/>
    <w:rPr>
      <w:rFonts w:cs="Times New Roman"/>
    </w:rPr>
  </w:style>
  <w:style w:type="paragraph" w:styleId="a9">
    <w:name w:val="Normal (Web)"/>
    <w:basedOn w:val="a"/>
    <w:uiPriority w:val="99"/>
    <w:rsid w:val="008626D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ext8">
    <w:name w:val="text8"/>
    <w:uiPriority w:val="99"/>
    <w:rsid w:val="008626DA"/>
    <w:rPr>
      <w:rFonts w:cs="Times New Roman"/>
    </w:rPr>
  </w:style>
  <w:style w:type="paragraph" w:styleId="aa">
    <w:name w:val="No Spacing"/>
    <w:uiPriority w:val="1"/>
    <w:qFormat/>
    <w:rsid w:val="009E247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64">
    <w:name w:val="Font Style64"/>
    <w:basedOn w:val="a0"/>
    <w:uiPriority w:val="99"/>
    <w:rsid w:val="00767F7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68">
    <w:name w:val="Font Style68"/>
    <w:basedOn w:val="a0"/>
    <w:uiPriority w:val="99"/>
    <w:rsid w:val="00767F79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E346A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0730A-0CCD-4E0D-A5AF-0A96F5AC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2970</Words>
  <Characters>16931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Средняя школа №1</Company>
  <LinksUpToDate>false</LinksUpToDate>
  <CharactersWithSpaces>19862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ТатьянаАлександровна</cp:lastModifiedBy>
  <cp:revision>4</cp:revision>
  <cp:lastPrinted>2018-10-17T20:27:00Z</cp:lastPrinted>
  <dcterms:created xsi:type="dcterms:W3CDTF">2022-03-01T14:09:00Z</dcterms:created>
  <dcterms:modified xsi:type="dcterms:W3CDTF">2022-03-02T13:55:00Z</dcterms:modified>
</cp:coreProperties>
</file>